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97" w:rsidRDefault="00082D97" w:rsidP="00082D97">
      <w:pPr>
        <w:ind w:left="-540"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14400" cy="1114425"/>
            <wp:effectExtent l="0" t="0" r="0" b="9525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97" w:rsidRDefault="00082D97" w:rsidP="00082D97">
      <w:pPr>
        <w:ind w:left="-540" w:firstLine="54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Муниципальное бюджетное учреждение Торопецкого района</w:t>
      </w:r>
    </w:p>
    <w:p w:rsidR="00082D97" w:rsidRDefault="00082D97" w:rsidP="00082D97">
      <w:pPr>
        <w:ind w:left="-540" w:firstLine="540"/>
        <w:jc w:val="center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«Районный Дом культуры</w:t>
      </w:r>
      <w:r>
        <w:rPr>
          <w:sz w:val="28"/>
          <w:szCs w:val="28"/>
        </w:rPr>
        <w:t>»</w:t>
      </w:r>
    </w:p>
    <w:p w:rsidR="00082D97" w:rsidRDefault="00082D97" w:rsidP="00082D97">
      <w:pPr>
        <w:ind w:left="-540" w:firstLine="540"/>
        <w:jc w:val="center"/>
        <w:rPr>
          <w:sz w:val="28"/>
          <w:szCs w:val="28"/>
        </w:rPr>
      </w:pPr>
    </w:p>
    <w:p w:rsidR="00082D97" w:rsidRDefault="00082D97" w:rsidP="0008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082D97" w:rsidRDefault="00082D97" w:rsidP="0008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29.12.2023                                           г. Торопец                                       № 12/23-ОД</w:t>
      </w:r>
    </w:p>
    <w:p w:rsidR="00082D97" w:rsidRDefault="00082D97" w:rsidP="0008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82D97" w:rsidRDefault="00082D97" w:rsidP="0008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работы </w:t>
      </w:r>
    </w:p>
    <w:p w:rsidR="00082D97" w:rsidRDefault="00082D97" w:rsidP="0008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МБУ ТР «РДК» на 2024 год </w:t>
      </w:r>
    </w:p>
    <w:p w:rsidR="00082D97" w:rsidRDefault="00082D97" w:rsidP="0008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плановый период 2025 и 2026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  <w:sz w:val="28"/>
          <w:szCs w:val="28"/>
        </w:rPr>
        <w:t xml:space="preserve">                            </w:t>
      </w:r>
    </w:p>
    <w:p w:rsidR="00082D97" w:rsidRDefault="00082D97" w:rsidP="00082D97">
      <w:pPr>
        <w:jc w:val="both"/>
        <w:rPr>
          <w:b/>
          <w:shd w:val="clear" w:color="auto" w:fill="FFFFFF"/>
        </w:rPr>
      </w:pPr>
    </w:p>
    <w:p w:rsidR="00082D97" w:rsidRDefault="00082D97" w:rsidP="00082D9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Руководствуясь муниципальным заданием на оказание муниципальных услуг (выполнение </w:t>
      </w:r>
      <w:proofErr w:type="gramStart"/>
      <w:r>
        <w:rPr>
          <w:shd w:val="clear" w:color="auto" w:fill="FFFFFF"/>
        </w:rPr>
        <w:t xml:space="preserve">работ)  </w:t>
      </w:r>
      <w:r>
        <w:t>Муниципального</w:t>
      </w:r>
      <w:proofErr w:type="gramEnd"/>
      <w:r>
        <w:t xml:space="preserve"> бюджетного учреждения Торопецкого района «Районный Дом культуры» </w:t>
      </w:r>
      <w:r>
        <w:rPr>
          <w:shd w:val="clear" w:color="auto" w:fill="FFFFFF"/>
        </w:rPr>
        <w:t xml:space="preserve">на 2024 и плановый период 2025-2026 </w:t>
      </w:r>
      <w:proofErr w:type="spellStart"/>
      <w:r>
        <w:rPr>
          <w:shd w:val="clear" w:color="auto" w:fill="FFFFFF"/>
        </w:rPr>
        <w:t>г.г</w:t>
      </w:r>
      <w:proofErr w:type="spellEnd"/>
      <w:r>
        <w:rPr>
          <w:shd w:val="clear" w:color="auto" w:fill="FFFFFF"/>
        </w:rPr>
        <w:t xml:space="preserve"> от 29.12.2023 года, в целях организованного обеспечения творческого процесса в учреждении</w:t>
      </w:r>
    </w:p>
    <w:p w:rsidR="00082D97" w:rsidRDefault="00082D97" w:rsidP="00082D97">
      <w:pPr>
        <w:jc w:val="both"/>
        <w:rPr>
          <w:shd w:val="clear" w:color="auto" w:fill="FFFFFF"/>
        </w:rPr>
      </w:pPr>
    </w:p>
    <w:p w:rsidR="00082D97" w:rsidRDefault="00082D97" w:rsidP="00082D97">
      <w:p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ПРИКАЗЫВАЮ: </w:t>
      </w:r>
    </w:p>
    <w:p w:rsidR="00082D97" w:rsidRDefault="00082D97" w:rsidP="00082D97">
      <w:pPr>
        <w:jc w:val="both"/>
      </w:pPr>
    </w:p>
    <w:p w:rsidR="00082D97" w:rsidRDefault="00082D97" w:rsidP="00082D97">
      <w:pPr>
        <w:tabs>
          <w:tab w:val="left" w:pos="2295"/>
        </w:tabs>
        <w:jc w:val="both"/>
      </w:pPr>
    </w:p>
    <w:p w:rsidR="00082D97" w:rsidRDefault="00082D97" w:rsidP="00082D97">
      <w:pPr>
        <w:pStyle w:val="aa"/>
        <w:numPr>
          <w:ilvl w:val="0"/>
          <w:numId w:val="2"/>
        </w:numPr>
        <w:tabs>
          <w:tab w:val="left" w:pos="2295"/>
        </w:tabs>
        <w:jc w:val="both"/>
      </w:pPr>
      <w:r>
        <w:t>Утвердить план работы МБУ ТР «</w:t>
      </w:r>
      <w:r w:rsidR="002E4CA8">
        <w:t xml:space="preserve">РДК» с </w:t>
      </w:r>
      <w:proofErr w:type="gramStart"/>
      <w:r w:rsidR="002E4CA8">
        <w:t>итоговым  количеством</w:t>
      </w:r>
      <w:proofErr w:type="gramEnd"/>
      <w:r w:rsidR="002E4CA8">
        <w:t xml:space="preserve"> 431</w:t>
      </w:r>
      <w:r>
        <w:t xml:space="preserve">  культурно-досуговых мероприятия на 202</w:t>
      </w:r>
      <w:r w:rsidR="00130FCF">
        <w:t>4</w:t>
      </w:r>
      <w:r>
        <w:t xml:space="preserve">  год (Приложение 1), на 202</w:t>
      </w:r>
      <w:r w:rsidR="002E4CA8">
        <w:t>5</w:t>
      </w:r>
      <w:r>
        <w:t xml:space="preserve"> календарный год 43</w:t>
      </w:r>
      <w:r w:rsidR="002E4CA8">
        <w:t>3</w:t>
      </w:r>
      <w:r>
        <w:t xml:space="preserve"> культурно-досуговых мероприятий, на 202</w:t>
      </w:r>
      <w:r w:rsidR="002E4CA8">
        <w:t>6</w:t>
      </w:r>
      <w:r>
        <w:t xml:space="preserve"> календарный год 43</w:t>
      </w:r>
      <w:r w:rsidR="002E4CA8">
        <w:t>5</w:t>
      </w:r>
      <w:r>
        <w:t xml:space="preserve"> культурно-досуговых мероприятий.</w:t>
      </w:r>
    </w:p>
    <w:p w:rsidR="00082D97" w:rsidRDefault="00082D97" w:rsidP="00082D97">
      <w:pPr>
        <w:pStyle w:val="aa"/>
        <w:numPr>
          <w:ilvl w:val="0"/>
          <w:numId w:val="2"/>
        </w:numPr>
        <w:tabs>
          <w:tab w:val="left" w:pos="2295"/>
        </w:tabs>
        <w:jc w:val="both"/>
      </w:pPr>
      <w:proofErr w:type="spellStart"/>
      <w:r>
        <w:t>Уракчеевой</w:t>
      </w:r>
      <w:proofErr w:type="spellEnd"/>
      <w:r>
        <w:t xml:space="preserve"> В.Г., художественному руководителю, ознакомить </w:t>
      </w:r>
      <w:proofErr w:type="gramStart"/>
      <w:r>
        <w:t>с  настоящим</w:t>
      </w:r>
      <w:proofErr w:type="gramEnd"/>
      <w:r>
        <w:t xml:space="preserve"> планом  руководителей структурных подразделений и руководителей творческих коллективов учреждения, обеспечить организацию и проведение  культурно-досуговых мероприятий в соответствии с планом и  в установленном количестве.</w:t>
      </w:r>
    </w:p>
    <w:p w:rsidR="00082D97" w:rsidRDefault="00082D97" w:rsidP="00082D97">
      <w:pPr>
        <w:pStyle w:val="aa"/>
        <w:numPr>
          <w:ilvl w:val="0"/>
          <w:numId w:val="2"/>
        </w:numPr>
        <w:tabs>
          <w:tab w:val="left" w:pos="2295"/>
        </w:tabs>
        <w:jc w:val="both"/>
      </w:pPr>
      <w:r>
        <w:t xml:space="preserve">Трубниковой Н.С., заведующему информационно-методическим </w:t>
      </w:r>
      <w:proofErr w:type="gramStart"/>
      <w:r>
        <w:t>отделом,  обеспечить</w:t>
      </w:r>
      <w:proofErr w:type="gramEnd"/>
      <w:r>
        <w:t xml:space="preserve"> размещение информации о проведении мероприятий (афиши, реклама, итоговые публикации).</w:t>
      </w:r>
    </w:p>
    <w:p w:rsidR="00082D97" w:rsidRDefault="00082D97" w:rsidP="00082D97">
      <w:pPr>
        <w:pStyle w:val="aa"/>
        <w:numPr>
          <w:ilvl w:val="0"/>
          <w:numId w:val="2"/>
        </w:numPr>
        <w:tabs>
          <w:tab w:val="left" w:pos="2295"/>
        </w:tabs>
        <w:jc w:val="both"/>
      </w:pPr>
      <w:r>
        <w:t>Балахоновой Т.В., заведующему отделом культурно-досуговой деятельности, обеспечить учет проводимых мероприятий с предоставлением ежемесячного отчета.</w:t>
      </w:r>
    </w:p>
    <w:p w:rsidR="00082D97" w:rsidRDefault="00082D97" w:rsidP="00082D97">
      <w:pPr>
        <w:pStyle w:val="aa"/>
        <w:numPr>
          <w:ilvl w:val="0"/>
          <w:numId w:val="2"/>
        </w:numPr>
        <w:tabs>
          <w:tab w:val="left" w:pos="2295"/>
        </w:tabs>
        <w:jc w:val="both"/>
      </w:pPr>
      <w:r>
        <w:t>Контроль за исполнением приказа оставляю за собой.</w:t>
      </w:r>
      <w:r>
        <w:br/>
      </w:r>
    </w:p>
    <w:p w:rsidR="00082D97" w:rsidRDefault="00082D97" w:rsidP="00082D97">
      <w:pPr>
        <w:jc w:val="both"/>
      </w:pPr>
    </w:p>
    <w:p w:rsidR="00082D97" w:rsidRDefault="00082D97" w:rsidP="00082D97">
      <w:pPr>
        <w:jc w:val="both"/>
        <w:rPr>
          <w:b/>
        </w:rPr>
      </w:pPr>
      <w:r>
        <w:t xml:space="preserve">                   </w:t>
      </w:r>
    </w:p>
    <w:p w:rsidR="00082D97" w:rsidRDefault="00082D97" w:rsidP="00082D97">
      <w:pPr>
        <w:rPr>
          <w:b/>
        </w:rPr>
      </w:pPr>
    </w:p>
    <w:p w:rsidR="00082D97" w:rsidRDefault="00082D97" w:rsidP="00082D97">
      <w:proofErr w:type="gramStart"/>
      <w:r>
        <w:t>Директор  МБУ</w:t>
      </w:r>
      <w:proofErr w:type="gramEnd"/>
      <w:r>
        <w:t xml:space="preserve"> ТР «РДК»                                                                                             С.В. Чащина</w:t>
      </w:r>
    </w:p>
    <w:p w:rsidR="00082D97" w:rsidRDefault="00082D97" w:rsidP="00082D97">
      <w:pPr>
        <w:ind w:left="-540" w:firstLine="540"/>
        <w:jc w:val="center"/>
      </w:pPr>
    </w:p>
    <w:p w:rsidR="00082D97" w:rsidRDefault="00082D97" w:rsidP="00082D9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</w:p>
    <w:p w:rsidR="00130FCF" w:rsidRDefault="00082D97" w:rsidP="00082D9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 приказом ознакомлены:      </w:t>
      </w:r>
    </w:p>
    <w:p w:rsidR="00130FCF" w:rsidRDefault="00082D97" w:rsidP="00082D9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</w:t>
      </w:r>
    </w:p>
    <w:p w:rsidR="00082D97" w:rsidRDefault="00130FCF" w:rsidP="00082D97">
      <w:pPr>
        <w:jc w:val="both"/>
      </w:pPr>
      <w:r>
        <w:rPr>
          <w:shd w:val="clear" w:color="auto" w:fill="FFFFFF"/>
        </w:rPr>
        <w:t xml:space="preserve">Художественный руководитель                                                                                  </w:t>
      </w:r>
      <w:r w:rsidR="00082D97">
        <w:rPr>
          <w:shd w:val="clear" w:color="auto" w:fill="FFFFFF"/>
        </w:rPr>
        <w:t xml:space="preserve"> В.Г. </w:t>
      </w:r>
      <w:r w:rsidR="00082D97">
        <w:t xml:space="preserve">Уракчеева </w:t>
      </w:r>
    </w:p>
    <w:p w:rsidR="00130FCF" w:rsidRDefault="00130FCF" w:rsidP="00130FCF">
      <w:pPr>
        <w:rPr>
          <w:shd w:val="clear" w:color="auto" w:fill="FFFFFF"/>
        </w:rPr>
      </w:pPr>
    </w:p>
    <w:p w:rsidR="00082D97" w:rsidRDefault="00130FCF" w:rsidP="00130FCF">
      <w:pPr>
        <w:rPr>
          <w:shd w:val="clear" w:color="auto" w:fill="FFFFFF"/>
        </w:rPr>
      </w:pPr>
      <w:r>
        <w:rPr>
          <w:shd w:val="clear" w:color="auto" w:fill="FFFFFF"/>
        </w:rPr>
        <w:t xml:space="preserve">Заведующий ИМО                                                                                     </w:t>
      </w:r>
      <w:r w:rsidR="00082D97">
        <w:rPr>
          <w:shd w:val="clear" w:color="auto" w:fill="FFFFFF"/>
        </w:rPr>
        <w:t xml:space="preserve">           </w:t>
      </w:r>
      <w:r>
        <w:rPr>
          <w:shd w:val="clear" w:color="auto" w:fill="FFFFFF"/>
        </w:rPr>
        <w:t xml:space="preserve">        </w:t>
      </w:r>
      <w:r w:rsidR="00082D97">
        <w:rPr>
          <w:shd w:val="clear" w:color="auto" w:fill="FFFFFF"/>
        </w:rPr>
        <w:t>Н.С. Трубникова</w:t>
      </w:r>
    </w:p>
    <w:p w:rsidR="00082D97" w:rsidRDefault="00082D97" w:rsidP="00082D97">
      <w:pPr>
        <w:jc w:val="both"/>
        <w:rPr>
          <w:shd w:val="clear" w:color="auto" w:fill="FFFFFF"/>
        </w:rPr>
      </w:pPr>
    </w:p>
    <w:p w:rsidR="00082D97" w:rsidRDefault="00130FCF" w:rsidP="00082D97">
      <w:pPr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Заведующий  Отделом</w:t>
      </w:r>
      <w:proofErr w:type="gramEnd"/>
      <w:r>
        <w:rPr>
          <w:shd w:val="clear" w:color="auto" w:fill="FFFFFF"/>
        </w:rPr>
        <w:t xml:space="preserve"> КДД               </w:t>
      </w:r>
      <w:r w:rsidR="00082D97">
        <w:rPr>
          <w:shd w:val="clear" w:color="auto" w:fill="FFFFFF"/>
        </w:rPr>
        <w:t xml:space="preserve">                                                        </w:t>
      </w:r>
      <w:r>
        <w:rPr>
          <w:shd w:val="clear" w:color="auto" w:fill="FFFFFF"/>
        </w:rPr>
        <w:t xml:space="preserve">     </w:t>
      </w:r>
      <w:r w:rsidR="00082D97">
        <w:rPr>
          <w:shd w:val="clear" w:color="auto" w:fill="FFFFFF"/>
        </w:rPr>
        <w:t xml:space="preserve">             </w:t>
      </w:r>
      <w:r>
        <w:rPr>
          <w:shd w:val="clear" w:color="auto" w:fill="FFFFFF"/>
        </w:rPr>
        <w:t xml:space="preserve"> </w:t>
      </w:r>
      <w:r w:rsidR="00082D97">
        <w:rPr>
          <w:shd w:val="clear" w:color="auto" w:fill="FFFFFF"/>
        </w:rPr>
        <w:t xml:space="preserve"> Т.В. Балахонова</w:t>
      </w:r>
    </w:p>
    <w:p w:rsidR="00082D97" w:rsidRDefault="00082D97" w:rsidP="00082D9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</w:t>
      </w:r>
    </w:p>
    <w:p w:rsidR="00082D97" w:rsidRDefault="00082D97" w:rsidP="00082D9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            </w:t>
      </w:r>
    </w:p>
    <w:p w:rsidR="00082D97" w:rsidRDefault="00082D97" w:rsidP="00082D97">
      <w:pPr>
        <w:jc w:val="right"/>
      </w:pPr>
    </w:p>
    <w:p w:rsidR="00082D97" w:rsidRDefault="00082D97" w:rsidP="00082D97">
      <w:r>
        <w:t xml:space="preserve">                          </w:t>
      </w:r>
    </w:p>
    <w:p w:rsidR="00130FCF" w:rsidRPr="00130FCF" w:rsidRDefault="00130FCF" w:rsidP="00130FCF">
      <w:pPr>
        <w:rPr>
          <w:rFonts w:eastAsia="Times New Roman"/>
          <w:sz w:val="28"/>
          <w:szCs w:val="28"/>
        </w:rPr>
      </w:pPr>
      <w:r w:rsidRPr="00130FCF">
        <w:rPr>
          <w:rFonts w:eastAsia="Times New Roman"/>
          <w:sz w:val="28"/>
          <w:szCs w:val="28"/>
        </w:rPr>
        <w:t xml:space="preserve">   </w:t>
      </w:r>
    </w:p>
    <w:p w:rsidR="00130FCF" w:rsidRPr="00130FCF" w:rsidRDefault="00130FCF" w:rsidP="00130FCF">
      <w:pPr>
        <w:rPr>
          <w:rFonts w:eastAsia="Times New Roman"/>
        </w:rPr>
      </w:pPr>
      <w:proofErr w:type="gramStart"/>
      <w:r w:rsidRPr="00130FCF">
        <w:rPr>
          <w:rFonts w:eastAsia="Times New Roman"/>
        </w:rPr>
        <w:t xml:space="preserve">Согласовано:   </w:t>
      </w:r>
      <w:proofErr w:type="gramEnd"/>
      <w:r w:rsidRPr="00130FCF">
        <w:rPr>
          <w:rFonts w:eastAsia="Times New Roman"/>
        </w:rPr>
        <w:t xml:space="preserve">                                                                                   Утверждено:</w:t>
      </w:r>
    </w:p>
    <w:p w:rsidR="00130FCF" w:rsidRPr="00130FCF" w:rsidRDefault="00130FCF" w:rsidP="00130FCF">
      <w:pPr>
        <w:rPr>
          <w:rFonts w:eastAsia="Times New Roman"/>
        </w:rPr>
      </w:pPr>
      <w:r w:rsidRPr="00130FCF">
        <w:rPr>
          <w:rFonts w:eastAsia="Times New Roman"/>
        </w:rPr>
        <w:t xml:space="preserve">Зав. </w:t>
      </w:r>
      <w:proofErr w:type="spellStart"/>
      <w:r w:rsidRPr="00130FCF">
        <w:rPr>
          <w:rFonts w:eastAsia="Times New Roman"/>
        </w:rPr>
        <w:t>ОКМПСиТ</w:t>
      </w:r>
      <w:proofErr w:type="spellEnd"/>
      <w:r w:rsidRPr="00130FCF">
        <w:rPr>
          <w:rFonts w:eastAsia="Times New Roman"/>
        </w:rPr>
        <w:t xml:space="preserve">                                                                                  Приказом от 29.12.2023г.</w:t>
      </w:r>
    </w:p>
    <w:p w:rsidR="00130FCF" w:rsidRPr="00130FCF" w:rsidRDefault="00130FCF" w:rsidP="00130FCF">
      <w:pPr>
        <w:rPr>
          <w:rFonts w:eastAsia="Times New Roman"/>
        </w:rPr>
      </w:pPr>
      <w:r w:rsidRPr="00130FCF">
        <w:rPr>
          <w:rFonts w:eastAsia="Times New Roman"/>
        </w:rPr>
        <w:t>Иванова С.В.                                                                                      № 12/23-ОД</w:t>
      </w:r>
    </w:p>
    <w:p w:rsidR="00130FCF" w:rsidRPr="00130FCF" w:rsidRDefault="00130FCF" w:rsidP="00130FCF">
      <w:pPr>
        <w:rPr>
          <w:rFonts w:eastAsia="Times New Roman"/>
        </w:rPr>
      </w:pPr>
      <w:r w:rsidRPr="00130FCF">
        <w:rPr>
          <w:rFonts w:eastAsia="Times New Roman"/>
        </w:rPr>
        <w:t xml:space="preserve">                                                                                                             Директор МБУ ТР «РДК»</w:t>
      </w:r>
    </w:p>
    <w:p w:rsidR="00130FCF" w:rsidRPr="00130FCF" w:rsidRDefault="00130FCF" w:rsidP="00130FCF">
      <w:pPr>
        <w:rPr>
          <w:rFonts w:eastAsia="Times New Roman"/>
        </w:rPr>
      </w:pPr>
      <w:r w:rsidRPr="00130FCF">
        <w:rPr>
          <w:rFonts w:eastAsia="Times New Roman"/>
        </w:rPr>
        <w:t xml:space="preserve">                                                                                                             Чащина С.В.</w:t>
      </w: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18"/>
          <w:szCs w:val="18"/>
        </w:rPr>
      </w:pPr>
      <w:r w:rsidRPr="00130FCF">
        <w:rPr>
          <w:rFonts w:ascii="Cambria" w:eastAsia="Times New Roman" w:hAnsi="Cambria" w:cs="Cambria"/>
          <w:b/>
          <w:sz w:val="44"/>
          <w:szCs w:val="44"/>
        </w:rPr>
        <w:t>План работы</w:t>
      </w:r>
      <w:r w:rsidRPr="00130FCF">
        <w:rPr>
          <w:rFonts w:ascii="Bernard MT Condensed" w:eastAsia="Times New Roman" w:hAnsi="Bernard MT Condensed"/>
          <w:b/>
          <w:sz w:val="44"/>
          <w:szCs w:val="44"/>
        </w:rPr>
        <w:t xml:space="preserve"> </w:t>
      </w: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18"/>
          <w:szCs w:val="18"/>
        </w:rPr>
      </w:pP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36"/>
          <w:szCs w:val="36"/>
        </w:rPr>
      </w:pPr>
      <w:r w:rsidRPr="00130FCF">
        <w:rPr>
          <w:rFonts w:eastAsia="Times New Roman"/>
          <w:b/>
          <w:sz w:val="36"/>
          <w:szCs w:val="36"/>
        </w:rPr>
        <w:t xml:space="preserve">Муниципального бюджетного учреждения </w:t>
      </w: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36"/>
          <w:szCs w:val="36"/>
        </w:rPr>
      </w:pPr>
      <w:r w:rsidRPr="00130FCF">
        <w:rPr>
          <w:rFonts w:eastAsia="Times New Roman"/>
          <w:b/>
          <w:sz w:val="36"/>
          <w:szCs w:val="36"/>
        </w:rPr>
        <w:t xml:space="preserve">Торопецкого района </w:t>
      </w: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36"/>
          <w:szCs w:val="36"/>
        </w:rPr>
      </w:pPr>
      <w:r w:rsidRPr="00130FCF">
        <w:rPr>
          <w:rFonts w:eastAsia="Times New Roman"/>
          <w:b/>
          <w:sz w:val="36"/>
          <w:szCs w:val="36"/>
        </w:rPr>
        <w:t xml:space="preserve">«Районный Дом культуры» </w:t>
      </w: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36"/>
          <w:szCs w:val="36"/>
        </w:rPr>
      </w:pPr>
      <w:r w:rsidRPr="00130FCF">
        <w:rPr>
          <w:rFonts w:eastAsia="Times New Roman"/>
          <w:b/>
          <w:sz w:val="36"/>
          <w:szCs w:val="36"/>
        </w:rPr>
        <w:t>на 2024 год</w:t>
      </w: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jc w:val="center"/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Pr="00130FCF" w:rsidRDefault="00130FCF" w:rsidP="00130FCF">
      <w:pPr>
        <w:outlineLvl w:val="0"/>
        <w:rPr>
          <w:rFonts w:asciiTheme="minorHAnsi" w:eastAsia="Times New Roman" w:hAnsiTheme="minorHAnsi"/>
          <w:b/>
          <w:sz w:val="36"/>
          <w:szCs w:val="36"/>
        </w:rPr>
      </w:pPr>
    </w:p>
    <w:p w:rsidR="00130FCF" w:rsidRDefault="00130FCF" w:rsidP="00130FCF">
      <w:pPr>
        <w:spacing w:after="200" w:line="276" w:lineRule="auto"/>
        <w:jc w:val="center"/>
        <w:rPr>
          <w:rFonts w:eastAsia="Times New Roman"/>
        </w:rPr>
      </w:pPr>
    </w:p>
    <w:p w:rsidR="00BD64E0" w:rsidRPr="00130FCF" w:rsidRDefault="00BD64E0" w:rsidP="00130FCF">
      <w:pPr>
        <w:spacing w:after="200" w:line="276" w:lineRule="auto"/>
        <w:jc w:val="center"/>
        <w:rPr>
          <w:rFonts w:eastAsia="Times New Roman"/>
        </w:rPr>
      </w:pPr>
    </w:p>
    <w:p w:rsidR="00130FCF" w:rsidRPr="00130FCF" w:rsidRDefault="00130FCF" w:rsidP="00130FCF">
      <w:pPr>
        <w:spacing w:after="200" w:line="276" w:lineRule="auto"/>
        <w:jc w:val="center"/>
        <w:rPr>
          <w:rFonts w:eastAsia="Times New Roman"/>
          <w:b/>
          <w:sz w:val="28"/>
          <w:szCs w:val="28"/>
        </w:rPr>
      </w:pPr>
      <w:r w:rsidRPr="00130FCF">
        <w:rPr>
          <w:rFonts w:eastAsia="Times New Roman"/>
          <w:b/>
          <w:sz w:val="28"/>
          <w:szCs w:val="28"/>
        </w:rPr>
        <w:lastRenderedPageBreak/>
        <w:t xml:space="preserve">Основные направления цели и задачи </w:t>
      </w:r>
    </w:p>
    <w:p w:rsidR="00130FCF" w:rsidRPr="00130FCF" w:rsidRDefault="00130FCF" w:rsidP="00130FCF">
      <w:pPr>
        <w:spacing w:after="200" w:line="276" w:lineRule="auto"/>
        <w:jc w:val="center"/>
        <w:rPr>
          <w:rFonts w:eastAsia="Times New Roman"/>
          <w:b/>
          <w:sz w:val="28"/>
          <w:szCs w:val="28"/>
        </w:rPr>
      </w:pPr>
      <w:r w:rsidRPr="00130FCF">
        <w:rPr>
          <w:rFonts w:eastAsia="Times New Roman"/>
          <w:b/>
          <w:sz w:val="28"/>
          <w:szCs w:val="28"/>
        </w:rPr>
        <w:t>Муниципального бюджетного учреждения Торопецкого района «Районный Дом культуры»</w:t>
      </w:r>
    </w:p>
    <w:p w:rsidR="00130FCF" w:rsidRPr="00130FCF" w:rsidRDefault="00130FCF" w:rsidP="00130FCF">
      <w:pPr>
        <w:spacing w:line="276" w:lineRule="auto"/>
        <w:jc w:val="both"/>
        <w:rPr>
          <w:rFonts w:eastAsia="Times New Roman"/>
        </w:rPr>
      </w:pPr>
      <w:r w:rsidRPr="00130FCF">
        <w:rPr>
          <w:rFonts w:eastAsia="Times New Roman"/>
        </w:rPr>
        <w:t>- Учреждение осуществляет свою деятельность в сфере культуры в соответствии с предметом и целями деятельности, определенными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нормативными документами Министерства культуры и массовых коммуникаций РФ, Комитета по делам культуры Тверской области, актами Учредителя и настоящим Уставом.</w:t>
      </w:r>
    </w:p>
    <w:p w:rsidR="00130FCF" w:rsidRPr="00130FCF" w:rsidRDefault="00130FCF" w:rsidP="00130FCF">
      <w:pPr>
        <w:spacing w:line="276" w:lineRule="auto"/>
        <w:jc w:val="both"/>
        <w:rPr>
          <w:rFonts w:eastAsia="Times New Roman"/>
          <w:b/>
        </w:rPr>
      </w:pPr>
      <w:r w:rsidRPr="00130FCF">
        <w:rPr>
          <w:rFonts w:eastAsia="Times New Roman" w:cs="Arial"/>
        </w:rPr>
        <w:t xml:space="preserve">- </w:t>
      </w:r>
      <w:r w:rsidRPr="00130FCF">
        <w:rPr>
          <w:rFonts w:eastAsia="Times New Roman"/>
        </w:rPr>
        <w:t xml:space="preserve">Предметом деятельности и целями создания Учреждения являются предоставление населению разнообразных услуг социально-культурного, просветительского, оздоровительного и развлекательного характера, создание условий для занятий любительским художественным творчеством, оказание методической помощи учреждениям культуры Торопецкого района, осуществление организационно- методической работы учреждений культуры района по реализации их задач по организации культурно – досуговой деятельности. </w:t>
      </w:r>
      <w:r w:rsidRPr="00130FCF">
        <w:rPr>
          <w:rFonts w:eastAsia="Times New Roman"/>
          <w:b/>
        </w:rPr>
        <w:t xml:space="preserve"> </w:t>
      </w:r>
    </w:p>
    <w:p w:rsidR="00130FCF" w:rsidRPr="00130FCF" w:rsidRDefault="00130FCF" w:rsidP="00130FCF">
      <w:pPr>
        <w:spacing w:line="276" w:lineRule="auto"/>
        <w:jc w:val="center"/>
        <w:rPr>
          <w:rFonts w:eastAsia="Times New Roman"/>
        </w:rPr>
      </w:pPr>
      <w:r w:rsidRPr="00130FCF">
        <w:rPr>
          <w:rFonts w:eastAsia="Times New Roman"/>
        </w:rPr>
        <w:t>Перечень видов деятельности, которые Учреждение вправе осуществлять:</w:t>
      </w:r>
    </w:p>
    <w:p w:rsidR="00130FCF" w:rsidRPr="00130FCF" w:rsidRDefault="00130FCF" w:rsidP="00130FCF">
      <w:pPr>
        <w:spacing w:line="276" w:lineRule="auto"/>
        <w:ind w:right="175"/>
        <w:jc w:val="both"/>
        <w:rPr>
          <w:rFonts w:eastAsia="Times New Roman"/>
        </w:rPr>
      </w:pPr>
      <w:r w:rsidRPr="00130FCF">
        <w:rPr>
          <w:rFonts w:eastAsia="Times New Roman"/>
        </w:rPr>
        <w:t xml:space="preserve">-организация деятельности кружков, творческих коллективов, студий, </w:t>
      </w:r>
      <w:r w:rsidRPr="00130FCF">
        <w:rPr>
          <w:rFonts w:eastAsia="Times New Roman" w:cs="Arial"/>
        </w:rPr>
        <w:t>обучение в них театральному, музыкальному, вокальному, цирковому, хореографическому искусству, народным промыслам, ремёслам, декоративно-прикладным видам искусства, фото-, кино-радиолюбительскому делу и т.д.;</w:t>
      </w:r>
    </w:p>
    <w:p w:rsidR="00130FCF" w:rsidRPr="00130FCF" w:rsidRDefault="00130FCF" w:rsidP="00130FCF">
      <w:pPr>
        <w:spacing w:line="276" w:lineRule="auto"/>
        <w:jc w:val="both"/>
        <w:rPr>
          <w:rFonts w:eastAsia="Times New Roman" w:cs="Arial"/>
        </w:rPr>
      </w:pPr>
      <w:r w:rsidRPr="00130FCF">
        <w:rPr>
          <w:rFonts w:eastAsia="Times New Roman"/>
        </w:rPr>
        <w:t>-организация и проведение различных культурно – досуговых мероприятий (</w:t>
      </w:r>
      <w:r w:rsidRPr="00130FCF">
        <w:rPr>
          <w:rFonts w:eastAsia="Times New Roman" w:cs="Arial"/>
        </w:rPr>
        <w:t>танцевальные вечера, дискотеки, игровые формы досуга и др.);</w:t>
      </w:r>
    </w:p>
    <w:p w:rsidR="00130FCF" w:rsidRPr="00130FCF" w:rsidRDefault="00130FCF" w:rsidP="00130FCF">
      <w:pPr>
        <w:spacing w:line="276" w:lineRule="auto"/>
        <w:ind w:right="175"/>
        <w:jc w:val="both"/>
        <w:rPr>
          <w:rFonts w:eastAsia="Times New Roman"/>
        </w:rPr>
      </w:pPr>
      <w:r w:rsidRPr="00130FCF">
        <w:rPr>
          <w:rFonts w:eastAsia="Times New Roman"/>
        </w:rPr>
        <w:t>-организация и проведение различных информационно- просветительских мероприятий;</w:t>
      </w:r>
    </w:p>
    <w:p w:rsidR="00130FCF" w:rsidRPr="00130FCF" w:rsidRDefault="00130FCF" w:rsidP="00130FCF">
      <w:pPr>
        <w:spacing w:line="276" w:lineRule="auto"/>
        <w:ind w:right="175"/>
        <w:jc w:val="both"/>
        <w:rPr>
          <w:rFonts w:eastAsia="Times New Roman"/>
        </w:rPr>
      </w:pPr>
      <w:r w:rsidRPr="00130FCF">
        <w:rPr>
          <w:rFonts w:eastAsia="Times New Roman"/>
        </w:rPr>
        <w:t>-организация участия творческих коллективов, клубных формирований в областных, региональных, всероссийских, международных фестивалях, конкурсах, выставках и других мероприятиях, гастрольной и концертной деятельности коллективов;</w:t>
      </w:r>
    </w:p>
    <w:p w:rsidR="00130FCF" w:rsidRPr="00130FCF" w:rsidRDefault="00130FCF" w:rsidP="00130FCF">
      <w:pPr>
        <w:spacing w:line="276" w:lineRule="auto"/>
        <w:ind w:right="175"/>
        <w:jc w:val="both"/>
        <w:rPr>
          <w:rFonts w:eastAsia="Times New Roman"/>
        </w:rPr>
      </w:pPr>
      <w:r w:rsidRPr="00130FCF">
        <w:rPr>
          <w:rFonts w:eastAsia="Times New Roman"/>
        </w:rPr>
        <w:t>-организация и проведение фестивалей, концертов, смотров, конкурсов, выставок работ изобразительного и декоративно – прикладного искусства, спектаклей и других форм показа результатов творческой деятельности клубных формирований;</w:t>
      </w:r>
    </w:p>
    <w:p w:rsidR="00130FCF" w:rsidRPr="00130FCF" w:rsidRDefault="00130FCF" w:rsidP="00130FCF">
      <w:pPr>
        <w:spacing w:line="276" w:lineRule="auto"/>
        <w:ind w:right="175"/>
        <w:jc w:val="both"/>
        <w:rPr>
          <w:rFonts w:eastAsia="Times New Roman"/>
        </w:rPr>
      </w:pPr>
      <w:r w:rsidRPr="00130FCF">
        <w:rPr>
          <w:rFonts w:eastAsia="Times New Roman"/>
        </w:rPr>
        <w:t>-организация работы спортивно-оздоровительных клубов и секций, групп туризма и здоровья, проведение спортивных выступлений;</w:t>
      </w:r>
    </w:p>
    <w:p w:rsidR="00130FCF" w:rsidRPr="00130FCF" w:rsidRDefault="00130FCF" w:rsidP="00130FCF">
      <w:pPr>
        <w:spacing w:line="276" w:lineRule="auto"/>
        <w:ind w:right="175"/>
        <w:jc w:val="both"/>
        <w:rPr>
          <w:rFonts w:eastAsia="Times New Roman"/>
        </w:rPr>
      </w:pPr>
      <w:r w:rsidRPr="00130FCF">
        <w:rPr>
          <w:rFonts w:eastAsia="Times New Roman"/>
        </w:rPr>
        <w:t xml:space="preserve">-публичный показ аудиовизуальных произведений, </w:t>
      </w:r>
      <w:proofErr w:type="spellStart"/>
      <w:r w:rsidRPr="00130FCF">
        <w:rPr>
          <w:rFonts w:eastAsia="Times New Roman"/>
        </w:rPr>
        <w:t>киновидеопродукции</w:t>
      </w:r>
      <w:proofErr w:type="spellEnd"/>
      <w:r w:rsidRPr="00130FCF">
        <w:rPr>
          <w:rFonts w:eastAsia="Times New Roman"/>
        </w:rPr>
        <w:t>;</w:t>
      </w:r>
    </w:p>
    <w:p w:rsidR="00130FCF" w:rsidRPr="00130FCF" w:rsidRDefault="00130FCF" w:rsidP="00130FCF">
      <w:pPr>
        <w:spacing w:line="276" w:lineRule="auto"/>
        <w:ind w:right="175"/>
        <w:jc w:val="both"/>
        <w:rPr>
          <w:rFonts w:eastAsia="Times New Roman"/>
        </w:rPr>
      </w:pPr>
      <w:r w:rsidRPr="00130FCF">
        <w:rPr>
          <w:rFonts w:eastAsia="Times New Roman"/>
        </w:rPr>
        <w:t>-организация повышения профессионального мастерства клубных работников;</w:t>
      </w:r>
    </w:p>
    <w:p w:rsidR="00130FCF" w:rsidRPr="00130FCF" w:rsidRDefault="00130FCF" w:rsidP="00130FCF">
      <w:pPr>
        <w:spacing w:line="276" w:lineRule="auto"/>
        <w:jc w:val="both"/>
        <w:rPr>
          <w:rFonts w:eastAsia="Times New Roman"/>
        </w:rPr>
      </w:pPr>
      <w:r w:rsidRPr="00130FCF">
        <w:rPr>
          <w:rFonts w:eastAsia="Times New Roman"/>
        </w:rPr>
        <w:t>- разработка сценариев, методических пособий массовых мероприятий, рекомендательных репертуарных планов;</w:t>
      </w:r>
    </w:p>
    <w:p w:rsidR="00130FCF" w:rsidRPr="00130FCF" w:rsidRDefault="00130FCF" w:rsidP="00130FCF">
      <w:pPr>
        <w:spacing w:line="276" w:lineRule="auto"/>
        <w:jc w:val="both"/>
        <w:rPr>
          <w:rFonts w:eastAsia="Times New Roman"/>
        </w:rPr>
      </w:pPr>
      <w:r w:rsidRPr="00130FCF">
        <w:rPr>
          <w:rFonts w:eastAsia="Times New Roman"/>
        </w:rPr>
        <w:t>-установление и развитие творческих связей с общественными и другими организациями (районными, областными, общероссийскими);</w:t>
      </w:r>
    </w:p>
    <w:p w:rsidR="00130FCF" w:rsidRPr="00130FCF" w:rsidRDefault="00130FCF" w:rsidP="00130FCF">
      <w:pPr>
        <w:spacing w:line="276" w:lineRule="auto"/>
        <w:jc w:val="both"/>
        <w:rPr>
          <w:rFonts w:eastAsia="Times New Roman" w:cs="Arial"/>
        </w:rPr>
      </w:pPr>
      <w:r w:rsidRPr="00130FCF">
        <w:rPr>
          <w:rFonts w:eastAsia="Times New Roman" w:cs="Arial"/>
        </w:rPr>
        <w:t>-профильные услуги: видеосъемка, фотосъемка, звукозапись, прокат костюмов, видео-аудио дисков с записями, культурно-спортивного инвентаря, музыкальных инструментов, режиссерско-постановочная работа;</w:t>
      </w:r>
    </w:p>
    <w:p w:rsidR="00130FCF" w:rsidRPr="00BD64E0" w:rsidRDefault="00130FCF" w:rsidP="00BD64E0">
      <w:pPr>
        <w:spacing w:line="276" w:lineRule="auto"/>
        <w:ind w:right="175"/>
        <w:jc w:val="both"/>
        <w:rPr>
          <w:rFonts w:eastAsia="Times New Roman"/>
        </w:rPr>
      </w:pPr>
      <w:r w:rsidRPr="00130FCF">
        <w:rPr>
          <w:rFonts w:eastAsia="Times New Roman"/>
        </w:rPr>
        <w:t>-услуги по формированию и распространению информации банка данных о клубных формированиях и деятельности ку</w:t>
      </w:r>
      <w:r w:rsidR="00BD64E0">
        <w:rPr>
          <w:rFonts w:eastAsia="Times New Roman"/>
        </w:rPr>
        <w:t>льтурно - досуговых учреждений.</w:t>
      </w:r>
    </w:p>
    <w:p w:rsidR="00130FCF" w:rsidRPr="00130FCF" w:rsidRDefault="00130FCF" w:rsidP="00130FCF">
      <w:pPr>
        <w:spacing w:after="200" w:line="276" w:lineRule="auto"/>
        <w:jc w:val="center"/>
        <w:rPr>
          <w:rFonts w:eastAsia="Times New Roman"/>
          <w:b/>
          <w:sz w:val="28"/>
          <w:szCs w:val="28"/>
        </w:rPr>
      </w:pPr>
      <w:r w:rsidRPr="00130FCF">
        <w:rPr>
          <w:rFonts w:eastAsia="Times New Roman"/>
          <w:b/>
          <w:lang w:val="en-US"/>
        </w:rPr>
        <w:t>I</w:t>
      </w:r>
      <w:r w:rsidRPr="00130FCF">
        <w:rPr>
          <w:rFonts w:eastAsia="Times New Roman"/>
          <w:b/>
        </w:rPr>
        <w:t xml:space="preserve">. </w:t>
      </w:r>
      <w:r w:rsidRPr="00130FCF">
        <w:rPr>
          <w:rFonts w:eastAsia="Times New Roman"/>
          <w:b/>
          <w:sz w:val="28"/>
          <w:szCs w:val="28"/>
        </w:rPr>
        <w:t>Организационно – хозяйственная деятельность.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8"/>
        <w:gridCol w:w="2380"/>
        <w:gridCol w:w="2119"/>
      </w:tblGrid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№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Наименование мероприятия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Срок выполнения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Ответственный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мероприятий по обеспечению требований пожарной безопасности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Весь период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Чащина С.В.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мероприятий по охране труда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Весь период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Кохв Е.И.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lastRenderedPageBreak/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мероприятий по обеспечению антитеррористической защищенности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Весь период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Кохв Е.И.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мероприятий по соблюдению требований по электробезопасности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Весь период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Алексеев С.А.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Повышение квалификации специалистов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По отдельному </w:t>
            </w:r>
          </w:p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графику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Чащина С.В.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Ремонт АПС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При наличии средств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Чащина С.В.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учебно-тренировочных занятий по действиям и эвакуации в случае возникновения ЧС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Март, Сентябрь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Кохв Е.И.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Обеспечение деятельности творческих коллективов: приобретение сценических костюмов, изготовление декораций и реквизита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Весь период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Чащина С.В.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Приобретение </w:t>
            </w:r>
            <w:proofErr w:type="spellStart"/>
            <w:r w:rsidRPr="00130FCF">
              <w:rPr>
                <w:rFonts w:eastAsia="Times New Roman"/>
              </w:rPr>
              <w:t>звукоусилительного</w:t>
            </w:r>
            <w:proofErr w:type="spellEnd"/>
            <w:r w:rsidRPr="00130FCF">
              <w:rPr>
                <w:rFonts w:eastAsia="Times New Roman"/>
              </w:rPr>
              <w:t xml:space="preserve"> оборудования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При наличии средств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Чащина С.В.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10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Установка информационных стендов учреждения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Первое полугодие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Трубникова Н.С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11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инвентаризации основных средств особо ценного имущества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126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Октябрь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Кохв Е.И.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12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Прохождение технического осмотра и страхование автотранспорта учреждения </w:t>
            </w:r>
          </w:p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установленные сроки для каждой единицы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Кохв Е.И.</w:t>
            </w:r>
          </w:p>
        </w:tc>
      </w:tr>
      <w:tr w:rsidR="00130FCF" w:rsidRPr="00130FCF" w:rsidTr="00130F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13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Ремонт помещений гаражей автотранспорта учреждения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При наличии средств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8775"/>
              </w:tabs>
              <w:ind w:right="-1807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Чащина С.В.</w:t>
            </w:r>
          </w:p>
        </w:tc>
      </w:tr>
    </w:tbl>
    <w:tbl>
      <w:tblPr>
        <w:tblStyle w:val="ac"/>
        <w:tblpPr w:leftFromText="181" w:rightFromText="181" w:vertAnchor="text" w:horzAnchor="margin" w:tblpXSpec="center" w:tblpY="560"/>
        <w:tblOverlap w:val="never"/>
        <w:tblW w:w="9918" w:type="dxa"/>
        <w:tblLook w:val="04A0" w:firstRow="1" w:lastRow="0" w:firstColumn="1" w:lastColumn="0" w:noHBand="0" w:noVBand="1"/>
      </w:tblPr>
      <w:tblGrid>
        <w:gridCol w:w="2778"/>
        <w:gridCol w:w="1968"/>
        <w:gridCol w:w="1557"/>
        <w:gridCol w:w="2013"/>
        <w:gridCol w:w="1602"/>
      </w:tblGrid>
      <w:tr w:rsidR="00130FCF" w:rsidRPr="00130FCF" w:rsidTr="00130FCF">
        <w:trPr>
          <w:trHeight w:val="525"/>
        </w:trPr>
        <w:tc>
          <w:tcPr>
            <w:tcW w:w="9918" w:type="dxa"/>
            <w:gridSpan w:val="5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="Times New Roman"/>
                <w:b/>
                <w:szCs w:val="28"/>
              </w:rPr>
              <w:t>Организация работы коллективов художественной самодеятельности</w:t>
            </w:r>
          </w:p>
        </w:tc>
      </w:tr>
      <w:tr w:rsidR="00130FCF" w:rsidRPr="00130FCF" w:rsidTr="00130FCF">
        <w:trPr>
          <w:trHeight w:val="300"/>
        </w:trPr>
        <w:tc>
          <w:tcPr>
            <w:tcW w:w="2778" w:type="dxa"/>
          </w:tcPr>
          <w:p w:rsidR="00130FCF" w:rsidRPr="00130FCF" w:rsidRDefault="00130FCF" w:rsidP="00130FCF">
            <w:pPr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Название коллектива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Дни занятий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Время занятий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Руководитель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130FCF">
              <w:rPr>
                <w:rFonts w:eastAsiaTheme="minorHAnsi"/>
                <w:b/>
                <w:lang w:eastAsia="en-US"/>
              </w:rPr>
              <w:t>каб</w:t>
            </w:r>
            <w:proofErr w:type="spellEnd"/>
            <w:r w:rsidRPr="00130FCF">
              <w:rPr>
                <w:rFonts w:eastAsiaTheme="minorHAnsi"/>
                <w:b/>
                <w:lang w:eastAsia="en-US"/>
              </w:rPr>
              <w:t>.</w:t>
            </w: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Народный ВИА </w:t>
            </w:r>
            <w:r w:rsidRPr="00130FCF">
              <w:rPr>
                <w:rFonts w:eastAsiaTheme="minorHAnsi"/>
                <w:b/>
                <w:lang w:eastAsia="en-US"/>
              </w:rPr>
              <w:t>«Кривичи»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Ежедневно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="Times New Roman"/>
              </w:rPr>
              <w:t xml:space="preserve"> </w:t>
            </w:r>
            <w:r w:rsidRPr="00130FCF">
              <w:rPr>
                <w:rFonts w:eastAsia="Times New Roman"/>
                <w:i/>
              </w:rPr>
              <w:t>(кроме субботы и воскресения)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19.00 – 21.00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Нефёдов Г.С.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9</w:t>
            </w:r>
          </w:p>
        </w:tc>
      </w:tr>
      <w:tr w:rsidR="00130FCF" w:rsidRPr="00130FCF" w:rsidTr="00130FCF">
        <w:trPr>
          <w:trHeight w:val="492"/>
        </w:trPr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Народный </w:t>
            </w:r>
          </w:p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духовой оркестр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четверг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15.00 -18.00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proofErr w:type="spellStart"/>
            <w:r w:rsidRPr="00130FCF">
              <w:rPr>
                <w:rFonts w:eastAsiaTheme="minorHAnsi"/>
                <w:lang w:eastAsia="en-US"/>
              </w:rPr>
              <w:t>Азарников</w:t>
            </w:r>
            <w:proofErr w:type="spellEnd"/>
            <w:r w:rsidRPr="00130FCF">
              <w:rPr>
                <w:rFonts w:eastAsiaTheme="minorHAnsi"/>
                <w:lang w:eastAsia="en-US"/>
              </w:rPr>
              <w:t xml:space="preserve"> М.Т.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24</w:t>
            </w:r>
          </w:p>
        </w:tc>
      </w:tr>
      <w:tr w:rsidR="00130FCF" w:rsidRPr="00130FCF" w:rsidTr="00130FCF">
        <w:trPr>
          <w:trHeight w:val="356"/>
        </w:trPr>
        <w:tc>
          <w:tcPr>
            <w:tcW w:w="2778" w:type="dxa"/>
            <w:vMerge w:val="restart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Народный театр </w:t>
            </w:r>
            <w:r w:rsidRPr="00130FCF">
              <w:rPr>
                <w:rFonts w:eastAsiaTheme="minorHAnsi"/>
                <w:b/>
                <w:lang w:eastAsia="en-US"/>
              </w:rPr>
              <w:t>«Сфера»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Вторник, четверг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18.00 - 21.00</w:t>
            </w:r>
          </w:p>
        </w:tc>
        <w:tc>
          <w:tcPr>
            <w:tcW w:w="2013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Полякова И.М.</w:t>
            </w:r>
          </w:p>
        </w:tc>
        <w:tc>
          <w:tcPr>
            <w:tcW w:w="1602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10,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Большой зал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32а</w:t>
            </w:r>
          </w:p>
        </w:tc>
      </w:tr>
      <w:tr w:rsidR="00130FCF" w:rsidRPr="00130FCF" w:rsidTr="00130FCF">
        <w:trPr>
          <w:trHeight w:val="359"/>
        </w:trPr>
        <w:tc>
          <w:tcPr>
            <w:tcW w:w="2778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130FCF">
              <w:rPr>
                <w:rFonts w:eastAsiaTheme="minorHAnsi"/>
                <w:lang w:eastAsia="en-US"/>
              </w:rPr>
              <w:t>Понед</w:t>
            </w:r>
            <w:proofErr w:type="spellEnd"/>
            <w:r w:rsidRPr="00130FCF">
              <w:rPr>
                <w:rFonts w:eastAsiaTheme="minorHAnsi"/>
                <w:lang w:eastAsia="en-US"/>
              </w:rPr>
              <w:t>.,</w:t>
            </w:r>
            <w:proofErr w:type="gramEnd"/>
            <w:r w:rsidRPr="00130FCF">
              <w:rPr>
                <w:rFonts w:eastAsiaTheme="minorHAnsi"/>
                <w:lang w:eastAsia="en-US"/>
              </w:rPr>
              <w:t xml:space="preserve"> среда (доп. занятия)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18.00</w:t>
            </w:r>
          </w:p>
        </w:tc>
        <w:tc>
          <w:tcPr>
            <w:tcW w:w="2013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Народный цирк </w:t>
            </w:r>
            <w:r w:rsidRPr="00130FCF">
              <w:rPr>
                <w:rFonts w:eastAsiaTheme="minorHAnsi"/>
                <w:b/>
                <w:lang w:eastAsia="en-US"/>
              </w:rPr>
              <w:t>«Юность»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среда, пятница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18.00 – 19.30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Харлампиев К.В.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8,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большой зал</w:t>
            </w:r>
          </w:p>
        </w:tc>
      </w:tr>
      <w:tr w:rsidR="00130FCF" w:rsidRPr="00130FCF" w:rsidTr="00130FCF">
        <w:trPr>
          <w:trHeight w:val="510"/>
        </w:trPr>
        <w:tc>
          <w:tcPr>
            <w:tcW w:w="2778" w:type="dxa"/>
            <w:vMerge w:val="restart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Народный коллектив эстрадного танца </w:t>
            </w:r>
            <w:r w:rsidRPr="00130FCF">
              <w:rPr>
                <w:rFonts w:eastAsiaTheme="minorHAnsi"/>
                <w:b/>
                <w:lang w:eastAsia="en-US"/>
              </w:rPr>
              <w:t>«Калейдоскоп»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среда</w:t>
            </w:r>
            <w:r w:rsidRPr="00130FCF">
              <w:rPr>
                <w:rFonts w:eastAsiaTheme="minorHAnsi"/>
                <w:i/>
                <w:lang w:eastAsia="en-US"/>
              </w:rPr>
              <w:t xml:space="preserve"> (</w:t>
            </w:r>
            <w:proofErr w:type="spellStart"/>
            <w:r w:rsidRPr="00130FCF">
              <w:rPr>
                <w:rFonts w:eastAsiaTheme="minorHAnsi"/>
                <w:i/>
                <w:lang w:eastAsia="en-US"/>
              </w:rPr>
              <w:t>подг</w:t>
            </w:r>
            <w:proofErr w:type="spellEnd"/>
            <w:r w:rsidRPr="00130FCF">
              <w:rPr>
                <w:rFonts w:eastAsiaTheme="minorHAnsi"/>
                <w:i/>
                <w:lang w:eastAsia="en-US"/>
              </w:rPr>
              <w:t xml:space="preserve">. гр.) 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14.00 – 15.00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Чащина С.В. Козловская С.В.</w:t>
            </w:r>
          </w:p>
        </w:tc>
        <w:tc>
          <w:tcPr>
            <w:tcW w:w="1602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З1</w:t>
            </w:r>
          </w:p>
        </w:tc>
      </w:tr>
      <w:tr w:rsidR="00130FCF" w:rsidRPr="00130FCF" w:rsidTr="00130FCF">
        <w:trPr>
          <w:trHeight w:val="465"/>
        </w:trPr>
        <w:tc>
          <w:tcPr>
            <w:tcW w:w="2778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Вторник, четверг </w:t>
            </w:r>
            <w:r w:rsidRPr="00130FCF">
              <w:rPr>
                <w:rFonts w:eastAsiaTheme="minorHAnsi"/>
                <w:i/>
                <w:lang w:eastAsia="en-US"/>
              </w:rPr>
              <w:t>(мл.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15.00 – 17.00 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13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420"/>
        </w:trPr>
        <w:tc>
          <w:tcPr>
            <w:tcW w:w="2778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Вторник, четверг</w:t>
            </w:r>
          </w:p>
          <w:p w:rsidR="00130FCF" w:rsidRPr="00130FCF" w:rsidRDefault="00130FCF" w:rsidP="00130FCF">
            <w:pPr>
              <w:rPr>
                <w:rFonts w:eastAsiaTheme="minorHAnsi"/>
                <w:i/>
                <w:lang w:eastAsia="en-US"/>
              </w:rPr>
            </w:pPr>
            <w:r w:rsidRPr="00130FCF">
              <w:rPr>
                <w:rFonts w:eastAsiaTheme="minorHAnsi"/>
                <w:i/>
                <w:lang w:eastAsia="en-US"/>
              </w:rPr>
              <w:t>(ср.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17.00 – 19.00</w:t>
            </w:r>
          </w:p>
        </w:tc>
        <w:tc>
          <w:tcPr>
            <w:tcW w:w="2013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393"/>
        </w:trPr>
        <w:tc>
          <w:tcPr>
            <w:tcW w:w="2778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Понедельник, </w:t>
            </w:r>
            <w:r w:rsidRPr="00130FCF">
              <w:rPr>
                <w:rFonts w:eastAsiaTheme="minorHAnsi"/>
                <w:i/>
                <w:lang w:eastAsia="en-US"/>
              </w:rPr>
              <w:t>среда (ст.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18.00 – 20.00</w:t>
            </w:r>
          </w:p>
        </w:tc>
        <w:tc>
          <w:tcPr>
            <w:tcW w:w="2013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450"/>
        </w:trPr>
        <w:tc>
          <w:tcPr>
            <w:tcW w:w="2778" w:type="dxa"/>
            <w:vMerge w:val="restart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Народный театр кукол </w:t>
            </w:r>
            <w:r w:rsidRPr="00130FCF">
              <w:rPr>
                <w:rFonts w:eastAsiaTheme="minorHAnsi"/>
                <w:b/>
                <w:lang w:eastAsia="en-US"/>
              </w:rPr>
              <w:t>«Берендей»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среда (ст.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16.00 – 18.00</w:t>
            </w:r>
          </w:p>
        </w:tc>
        <w:tc>
          <w:tcPr>
            <w:tcW w:w="2013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Андреева О.В.</w:t>
            </w:r>
          </w:p>
        </w:tc>
        <w:tc>
          <w:tcPr>
            <w:tcW w:w="1602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32, большой зал</w:t>
            </w:r>
          </w:p>
        </w:tc>
      </w:tr>
      <w:tr w:rsidR="00130FCF" w:rsidRPr="00130FCF" w:rsidTr="00130FCF">
        <w:trPr>
          <w:trHeight w:val="363"/>
        </w:trPr>
        <w:tc>
          <w:tcPr>
            <w:tcW w:w="2778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Вторник, четверг (мл.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15.30 – 17.00</w:t>
            </w:r>
          </w:p>
        </w:tc>
        <w:tc>
          <w:tcPr>
            <w:tcW w:w="2013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168"/>
        </w:trPr>
        <w:tc>
          <w:tcPr>
            <w:tcW w:w="2778" w:type="dxa"/>
            <w:vMerge w:val="restart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lastRenderedPageBreak/>
              <w:t>Хореографический коллектив</w:t>
            </w:r>
          </w:p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«Изюминка»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i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Понедельник, среда </w:t>
            </w:r>
            <w:r w:rsidRPr="00130FCF">
              <w:rPr>
                <w:rFonts w:eastAsiaTheme="minorHAnsi"/>
                <w:i/>
                <w:lang w:eastAsia="en-US"/>
              </w:rPr>
              <w:t>(мл.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15.00 – 17.00</w:t>
            </w:r>
          </w:p>
        </w:tc>
        <w:tc>
          <w:tcPr>
            <w:tcW w:w="2013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Балахонова Т.В.</w:t>
            </w:r>
          </w:p>
        </w:tc>
        <w:tc>
          <w:tcPr>
            <w:tcW w:w="1602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31</w:t>
            </w:r>
          </w:p>
        </w:tc>
      </w:tr>
      <w:tr w:rsidR="00130FCF" w:rsidRPr="00130FCF" w:rsidTr="00130FCF">
        <w:trPr>
          <w:trHeight w:val="435"/>
        </w:trPr>
        <w:tc>
          <w:tcPr>
            <w:tcW w:w="2778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Вторник, четверг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i/>
                <w:lang w:eastAsia="en-US"/>
              </w:rPr>
              <w:t>(ст.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19.00 – 21.00</w:t>
            </w:r>
          </w:p>
        </w:tc>
        <w:tc>
          <w:tcPr>
            <w:tcW w:w="2013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435"/>
        </w:trPr>
        <w:tc>
          <w:tcPr>
            <w:tcW w:w="2778" w:type="dxa"/>
            <w:vMerge w:val="restart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Ансамбль </w:t>
            </w:r>
          </w:p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народной песни</w:t>
            </w:r>
          </w:p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«</w:t>
            </w:r>
            <w:proofErr w:type="spellStart"/>
            <w:r w:rsidRPr="00130FCF">
              <w:rPr>
                <w:rFonts w:eastAsiaTheme="minorHAnsi"/>
                <w:b/>
                <w:lang w:eastAsia="en-US"/>
              </w:rPr>
              <w:t>Вечорка</w:t>
            </w:r>
            <w:proofErr w:type="spellEnd"/>
            <w:r w:rsidRPr="00130FCF">
              <w:rPr>
                <w:rFonts w:eastAsiaTheme="minorHAnsi"/>
                <w:b/>
                <w:lang w:eastAsia="en-US"/>
              </w:rPr>
              <w:t>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Вторник, четверг </w:t>
            </w:r>
            <w:r w:rsidRPr="00130FCF">
              <w:rPr>
                <w:rFonts w:eastAsiaTheme="minorHAnsi"/>
                <w:i/>
                <w:lang w:eastAsia="en-US"/>
              </w:rPr>
              <w:t>(мл.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15.30 – 16.30 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Трубникова Н.С.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27</w:t>
            </w:r>
          </w:p>
        </w:tc>
      </w:tr>
      <w:tr w:rsidR="00130FCF" w:rsidRPr="00130FCF" w:rsidTr="00130FCF">
        <w:trPr>
          <w:trHeight w:val="562"/>
        </w:trPr>
        <w:tc>
          <w:tcPr>
            <w:tcW w:w="2778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i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Четверг </w:t>
            </w:r>
            <w:r w:rsidRPr="00130FCF">
              <w:rPr>
                <w:rFonts w:eastAsiaTheme="minorHAnsi"/>
                <w:i/>
                <w:lang w:eastAsia="en-US"/>
              </w:rPr>
              <w:t>(ст. гр.)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18.00 – 19.30</w:t>
            </w:r>
          </w:p>
        </w:tc>
        <w:tc>
          <w:tcPr>
            <w:tcW w:w="2013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33</w:t>
            </w:r>
          </w:p>
        </w:tc>
      </w:tr>
      <w:tr w:rsidR="00130FCF" w:rsidRPr="00130FCF" w:rsidTr="00130FCF">
        <w:trPr>
          <w:trHeight w:val="562"/>
        </w:trPr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Студия эстрадного вокала </w:t>
            </w:r>
          </w:p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«Каллиопа»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Вторник, четверг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15.45 – 16.30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Иванова Ю.В.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27</w:t>
            </w:r>
          </w:p>
        </w:tc>
      </w:tr>
      <w:tr w:rsidR="00130FCF" w:rsidRPr="00130FCF" w:rsidTr="00130FCF">
        <w:trPr>
          <w:trHeight w:val="818"/>
        </w:trPr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Творческое объединение </w:t>
            </w:r>
            <w:r w:rsidRPr="00130FCF">
              <w:rPr>
                <w:rFonts w:eastAsiaTheme="minorHAnsi"/>
                <w:b/>
                <w:lang w:eastAsia="en-US"/>
              </w:rPr>
              <w:t>«Рукоделкино»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вторник, среда, четверг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14.00 – 17.00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proofErr w:type="spellStart"/>
            <w:r w:rsidRPr="00130FCF">
              <w:rPr>
                <w:rFonts w:eastAsiaTheme="minorHAnsi"/>
                <w:lang w:eastAsia="en-US"/>
              </w:rPr>
              <w:t>Коноплёва</w:t>
            </w:r>
            <w:proofErr w:type="spellEnd"/>
            <w:r w:rsidRPr="00130FCF">
              <w:rPr>
                <w:rFonts w:eastAsiaTheme="minorHAnsi"/>
                <w:lang w:eastAsia="en-US"/>
              </w:rPr>
              <w:t xml:space="preserve"> М.А.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26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435"/>
        </w:trPr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Мастерская</w:t>
            </w:r>
          </w:p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«Активное долголетие»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среда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10.00 – 12.00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13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02" w:type="dxa"/>
            <w:vMerge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Студия</w:t>
            </w:r>
          </w:p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игры на гитаре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вторник, четверг, пятница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15.00 – 18.00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Нефедов Г.С.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9, 11</w:t>
            </w: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Танцевальный клуб </w:t>
            </w:r>
            <w:r w:rsidRPr="00130FCF">
              <w:rPr>
                <w:rFonts w:eastAsiaTheme="minorHAnsi"/>
                <w:b/>
                <w:lang w:eastAsia="en-US"/>
              </w:rPr>
              <w:t>«Сударушки»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четверг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12.30 – 14.00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Андреева О.В.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31</w:t>
            </w:r>
          </w:p>
        </w:tc>
      </w:tr>
      <w:tr w:rsidR="00130FCF" w:rsidRPr="00130FCF" w:rsidTr="00130FCF">
        <w:trPr>
          <w:trHeight w:val="465"/>
        </w:trPr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Вокальный ансамбль </w:t>
            </w:r>
            <w:r w:rsidRPr="00130FCF">
              <w:rPr>
                <w:rFonts w:eastAsiaTheme="minorHAnsi"/>
                <w:b/>
                <w:lang w:eastAsia="en-US"/>
              </w:rPr>
              <w:t>«Молодые, веселые»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Четверг 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11.00 – 12.00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proofErr w:type="spellStart"/>
            <w:r w:rsidRPr="00130FCF">
              <w:rPr>
                <w:rFonts w:eastAsiaTheme="minorHAnsi"/>
                <w:lang w:eastAsia="en-US"/>
              </w:rPr>
              <w:t>Гаврышкив</w:t>
            </w:r>
            <w:proofErr w:type="spellEnd"/>
            <w:r w:rsidRPr="00130FCF">
              <w:rPr>
                <w:rFonts w:eastAsiaTheme="minorHAnsi"/>
                <w:lang w:eastAsia="en-US"/>
              </w:rPr>
              <w:t xml:space="preserve"> Е.В.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27</w:t>
            </w:r>
          </w:p>
        </w:tc>
      </w:tr>
      <w:tr w:rsidR="00130FCF" w:rsidRPr="00130FCF" w:rsidTr="00130FCF">
        <w:trPr>
          <w:trHeight w:val="360"/>
        </w:trPr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Хор ветеранов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Вторник, пятница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11.00 – 13.00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Суслова Е.В.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27</w:t>
            </w: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Рок-группа </w:t>
            </w:r>
            <w:r w:rsidRPr="00130FCF">
              <w:rPr>
                <w:rFonts w:eastAsiaTheme="minorHAnsi"/>
                <w:b/>
                <w:lang w:eastAsia="en-US"/>
              </w:rPr>
              <w:t>«Никольский собор»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Вторник, четверг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19.00 – 20.30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proofErr w:type="spellStart"/>
            <w:r w:rsidRPr="00130FCF">
              <w:rPr>
                <w:rFonts w:eastAsiaTheme="minorHAnsi"/>
                <w:lang w:eastAsia="en-US"/>
              </w:rPr>
              <w:t>Колмкант</w:t>
            </w:r>
            <w:proofErr w:type="spellEnd"/>
            <w:r w:rsidRPr="00130FCF">
              <w:rPr>
                <w:rFonts w:eastAsiaTheme="minorHAnsi"/>
                <w:lang w:eastAsia="en-US"/>
              </w:rPr>
              <w:t xml:space="preserve"> Ю.В.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30</w:t>
            </w: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30FCF">
              <w:rPr>
                <w:rFonts w:eastAsiaTheme="minorHAnsi"/>
                <w:lang w:eastAsia="en-US"/>
              </w:rPr>
              <w:t>Кавер</w:t>
            </w:r>
            <w:proofErr w:type="spellEnd"/>
            <w:r w:rsidRPr="00130FCF">
              <w:rPr>
                <w:rFonts w:eastAsiaTheme="minorHAnsi"/>
                <w:lang w:eastAsia="en-US"/>
              </w:rPr>
              <w:t>-группа</w:t>
            </w:r>
          </w:p>
          <w:p w:rsidR="00130FCF" w:rsidRPr="00130FCF" w:rsidRDefault="00130FCF" w:rsidP="00130FC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>«10-74»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четверг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19.00 – 21.00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Иванов М.В.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11</w:t>
            </w: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Клуб единоборств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среда, пятница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19.00 – 21.00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Яковлев В.В.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21</w:t>
            </w: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Фитнес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Понедельник, среда, четверг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19.30 – 20.30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proofErr w:type="spellStart"/>
            <w:r w:rsidRPr="00130FCF">
              <w:rPr>
                <w:rFonts w:eastAsiaTheme="minorHAnsi"/>
                <w:lang w:eastAsia="en-US"/>
              </w:rPr>
              <w:t>Сакович</w:t>
            </w:r>
            <w:proofErr w:type="spellEnd"/>
            <w:r w:rsidRPr="00130FCF">
              <w:rPr>
                <w:rFonts w:eastAsiaTheme="minorHAnsi"/>
                <w:lang w:eastAsia="en-US"/>
              </w:rPr>
              <w:t xml:space="preserve"> О.А.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Дискотечный зал</w:t>
            </w: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Группа здоровья, для граждан пожилого возраста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11.30 – 12.30</w:t>
            </w:r>
          </w:p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12.30 – 13.30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Глазунова Е.Э.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Малый спортивный</w:t>
            </w:r>
          </w:p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зал</w:t>
            </w:r>
          </w:p>
        </w:tc>
      </w:tr>
      <w:tr w:rsidR="00130FCF" w:rsidRPr="00130FCF" w:rsidTr="00130FCF">
        <w:tc>
          <w:tcPr>
            <w:tcW w:w="2778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 xml:space="preserve">Клуб </w:t>
            </w:r>
            <w:r w:rsidRPr="00130FCF">
              <w:rPr>
                <w:rFonts w:eastAsiaTheme="minorHAnsi"/>
                <w:b/>
                <w:sz w:val="22"/>
                <w:szCs w:val="22"/>
                <w:lang w:eastAsia="en-US"/>
              </w:rPr>
              <w:t>«Ветеран»</w:t>
            </w:r>
          </w:p>
        </w:tc>
        <w:tc>
          <w:tcPr>
            <w:tcW w:w="1968" w:type="dxa"/>
          </w:tcPr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Вторник, пятница</w:t>
            </w:r>
          </w:p>
        </w:tc>
        <w:tc>
          <w:tcPr>
            <w:tcW w:w="1557" w:type="dxa"/>
          </w:tcPr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 xml:space="preserve">11.00 – 12.00 </w:t>
            </w:r>
          </w:p>
        </w:tc>
        <w:tc>
          <w:tcPr>
            <w:tcW w:w="2013" w:type="dxa"/>
          </w:tcPr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30FCF">
              <w:rPr>
                <w:rFonts w:eastAsiaTheme="minorHAnsi"/>
                <w:sz w:val="22"/>
                <w:szCs w:val="22"/>
                <w:lang w:eastAsia="en-US"/>
              </w:rPr>
              <w:t>Шеверева</w:t>
            </w:r>
            <w:proofErr w:type="spellEnd"/>
            <w:r w:rsidRPr="00130FCF">
              <w:rPr>
                <w:rFonts w:eastAsiaTheme="minorHAnsi"/>
                <w:sz w:val="22"/>
                <w:szCs w:val="22"/>
                <w:lang w:eastAsia="en-US"/>
              </w:rPr>
              <w:t xml:space="preserve"> С.А.</w:t>
            </w:r>
          </w:p>
        </w:tc>
        <w:tc>
          <w:tcPr>
            <w:tcW w:w="1602" w:type="dxa"/>
          </w:tcPr>
          <w:p w:rsidR="00130FCF" w:rsidRPr="00130FCF" w:rsidRDefault="00130FCF" w:rsidP="00130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  <w:sz w:val="22"/>
                <w:szCs w:val="22"/>
                <w:lang w:eastAsia="en-US"/>
              </w:rPr>
              <w:t>38</w:t>
            </w:r>
          </w:p>
        </w:tc>
      </w:tr>
    </w:tbl>
    <w:p w:rsidR="00130FCF" w:rsidRPr="00130FCF" w:rsidRDefault="00130FCF" w:rsidP="00130FCF">
      <w:pPr>
        <w:spacing w:after="200" w:line="276" w:lineRule="auto"/>
        <w:jc w:val="center"/>
        <w:rPr>
          <w:rFonts w:eastAsia="Times New Roman"/>
          <w:b/>
          <w:szCs w:val="28"/>
        </w:rPr>
      </w:pPr>
      <w:r w:rsidRPr="00130FCF">
        <w:rPr>
          <w:rFonts w:eastAsia="Times New Roman"/>
          <w:b/>
        </w:rPr>
        <w:lastRenderedPageBreak/>
        <w:t xml:space="preserve"> </w:t>
      </w:r>
      <w:r w:rsidRPr="00130FCF">
        <w:rPr>
          <w:rFonts w:eastAsia="Times New Roman"/>
          <w:b/>
          <w:lang w:val="en-US"/>
        </w:rPr>
        <w:t>II</w:t>
      </w:r>
      <w:r w:rsidRPr="00130FCF">
        <w:rPr>
          <w:rFonts w:eastAsia="Times New Roman"/>
          <w:b/>
        </w:rPr>
        <w:t xml:space="preserve">. </w:t>
      </w:r>
      <w:r w:rsidRPr="00130FCF">
        <w:rPr>
          <w:rFonts w:eastAsia="Times New Roman"/>
          <w:b/>
          <w:sz w:val="28"/>
          <w:szCs w:val="28"/>
        </w:rPr>
        <w:t>Развитие художественного самодеятельного творчества</w:t>
      </w:r>
      <w:r w:rsidRPr="00130FCF">
        <w:rPr>
          <w:rFonts w:eastAsia="Times New Roman"/>
          <w:b/>
        </w:rPr>
        <w:t>.</w:t>
      </w:r>
      <w:r w:rsidRPr="00130FCF">
        <w:rPr>
          <w:rFonts w:eastAsia="Times New Roman"/>
          <w:b/>
          <w:szCs w:val="28"/>
        </w:rPr>
        <w:t xml:space="preserve">    </w:t>
      </w:r>
    </w:p>
    <w:p w:rsidR="00130FCF" w:rsidRPr="00130FCF" w:rsidRDefault="00130FCF" w:rsidP="00130FCF">
      <w:pPr>
        <w:jc w:val="center"/>
        <w:rPr>
          <w:rFonts w:eastAsia="Times New Roman"/>
          <w:b/>
        </w:rPr>
      </w:pPr>
    </w:p>
    <w:p w:rsidR="00130FCF" w:rsidRPr="00130FCF" w:rsidRDefault="00130FCF" w:rsidP="00130FCF">
      <w:pPr>
        <w:jc w:val="center"/>
        <w:rPr>
          <w:rFonts w:eastAsia="Times New Roman"/>
          <w:b/>
        </w:rPr>
      </w:pPr>
    </w:p>
    <w:p w:rsidR="00130FCF" w:rsidRPr="00130FCF" w:rsidRDefault="00130FCF" w:rsidP="00130FCF">
      <w:pPr>
        <w:jc w:val="center"/>
        <w:rPr>
          <w:rFonts w:eastAsia="Times New Roman"/>
          <w:b/>
          <w:sz w:val="28"/>
          <w:szCs w:val="28"/>
        </w:rPr>
      </w:pPr>
      <w:r w:rsidRPr="00130FCF">
        <w:rPr>
          <w:rFonts w:eastAsia="Times New Roman"/>
          <w:b/>
          <w:lang w:val="en-US"/>
        </w:rPr>
        <w:t>III</w:t>
      </w:r>
      <w:r w:rsidRPr="00130FCF">
        <w:rPr>
          <w:rFonts w:eastAsia="Times New Roman"/>
          <w:b/>
        </w:rPr>
        <w:t xml:space="preserve">. </w:t>
      </w:r>
      <w:r w:rsidRPr="00130FCF">
        <w:rPr>
          <w:rFonts w:eastAsia="Times New Roman"/>
          <w:b/>
          <w:sz w:val="28"/>
          <w:szCs w:val="28"/>
        </w:rPr>
        <w:t>Организация и проведение культурно-массовых мероприятий.</w:t>
      </w:r>
    </w:p>
    <w:p w:rsidR="00130FCF" w:rsidRPr="00130FCF" w:rsidRDefault="00130FCF" w:rsidP="00130FCF">
      <w:pPr>
        <w:jc w:val="center"/>
        <w:rPr>
          <w:rFonts w:eastAsia="Times New Roman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1712"/>
        <w:gridCol w:w="2909"/>
      </w:tblGrid>
      <w:tr w:rsidR="00130FCF" w:rsidRPr="00130FCF" w:rsidTr="00130FCF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традиционных, календарных, торжественных мероприятий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rPr>
          <w:trHeight w:val="529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профессиональных праздников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</w:tr>
      <w:tr w:rsidR="00130FCF" w:rsidRPr="00130FCF" w:rsidTr="00130FCF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театрализованных, развлекательных, игровых программ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массовых мероприятий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rPr>
          <w:trHeight w:val="1062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lastRenderedPageBreak/>
              <w:t>Проведение вечеров отдыха для людей старшего поколения, встречи с интересными людьми, ветеранами войны и труда. Работа клуба ветеранов.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proofErr w:type="spellStart"/>
            <w:r w:rsidRPr="00130FCF">
              <w:rPr>
                <w:rFonts w:eastAsia="Times New Roman"/>
              </w:rPr>
              <w:t>Зав.отделом</w:t>
            </w:r>
            <w:proofErr w:type="spellEnd"/>
            <w:r w:rsidRPr="00130FCF">
              <w:rPr>
                <w:rFonts w:eastAsia="Times New Roman"/>
              </w:rPr>
              <w:t xml:space="preserve"> по работе с ветеранами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Проведение детских, игровых, развлекательных программ, конкурсов, </w:t>
            </w:r>
            <w:proofErr w:type="spellStart"/>
            <w:r w:rsidRPr="00130FCF">
              <w:rPr>
                <w:rFonts w:eastAsia="Times New Roman"/>
              </w:rPr>
              <w:t>квестов</w:t>
            </w:r>
            <w:proofErr w:type="spellEnd"/>
            <w:r w:rsidRPr="00130FCF">
              <w:rPr>
                <w:rFonts w:eastAsia="Times New Roman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rPr>
          <w:trHeight w:val="1065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Организация выездных мероприятий в соседние муниципальные образования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В течении года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Художественный руководитель, руководители творческих коллективов</w:t>
            </w:r>
          </w:p>
        </w:tc>
      </w:tr>
      <w:tr w:rsidR="00130FCF" w:rsidRPr="00130FCF" w:rsidTr="00130FCF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Премьеры спектаклей, отчетные программы творческих коллективов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</w:tc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Художественный руководитель, руководители коллективов</w:t>
            </w:r>
          </w:p>
        </w:tc>
      </w:tr>
      <w:tr w:rsidR="00130FCF" w:rsidRPr="00130FCF" w:rsidTr="00130FCF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Организация </w:t>
            </w:r>
            <w:proofErr w:type="gramStart"/>
            <w:r w:rsidRPr="00130FCF">
              <w:rPr>
                <w:rFonts w:eastAsia="Times New Roman"/>
              </w:rPr>
              <w:t>участия  коллективов</w:t>
            </w:r>
            <w:proofErr w:type="gramEnd"/>
            <w:r w:rsidRPr="00130FCF">
              <w:rPr>
                <w:rFonts w:eastAsia="Times New Roman"/>
              </w:rPr>
              <w:t xml:space="preserve"> в зональных, областных, международных фестивалях и конкурсах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</w:tc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Художественный руководитель, руководители коллективов</w:t>
            </w:r>
          </w:p>
        </w:tc>
      </w:tr>
      <w:tr w:rsidR="00130FCF" w:rsidRPr="00130FCF" w:rsidTr="00130FCF">
        <w:trPr>
          <w:trHeight w:val="840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Организация и проведение фестивалей и конкурсов</w:t>
            </w:r>
          </w:p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Художественный руководитель, 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rPr>
          <w:trHeight w:val="858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Юбилеи и круглые даты творческих коллективов и работников РДК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Художественный руководитель, 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Зав. отделом культурно-досуговой деятельности, руководители творческих коллективов </w:t>
            </w:r>
          </w:p>
        </w:tc>
      </w:tr>
    </w:tbl>
    <w:p w:rsidR="00130FCF" w:rsidRPr="00130FCF" w:rsidRDefault="00130FCF" w:rsidP="00130FCF">
      <w:pPr>
        <w:rPr>
          <w:rFonts w:eastAsia="Times New Roman"/>
          <w:b/>
        </w:rPr>
      </w:pPr>
    </w:p>
    <w:p w:rsidR="00130FCF" w:rsidRPr="00130FCF" w:rsidRDefault="00130FCF" w:rsidP="00130FCF">
      <w:pPr>
        <w:jc w:val="center"/>
        <w:rPr>
          <w:rFonts w:eastAsia="Times New Roman"/>
          <w:b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"/>
        <w:gridCol w:w="7"/>
        <w:gridCol w:w="5084"/>
        <w:gridCol w:w="1616"/>
        <w:gridCol w:w="2528"/>
      </w:tblGrid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>№ п/п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>Сроки проведения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>Ответственный</w:t>
            </w:r>
          </w:p>
        </w:tc>
      </w:tr>
      <w:tr w:rsidR="00130FCF" w:rsidRPr="00130FCF" w:rsidTr="00130FCF">
        <w:tc>
          <w:tcPr>
            <w:tcW w:w="9924" w:type="dxa"/>
            <w:gridSpan w:val="5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    Январь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«</w:t>
            </w:r>
            <w:proofErr w:type="spellStart"/>
            <w:r w:rsidRPr="00130FCF">
              <w:rPr>
                <w:rFonts w:eastAsia="Times New Roman"/>
                <w:color w:val="000000"/>
              </w:rPr>
              <w:t>Кинолотерея</w:t>
            </w:r>
            <w:proofErr w:type="spellEnd"/>
            <w:r w:rsidRPr="00130FCF">
              <w:rPr>
                <w:rFonts w:eastAsia="Times New Roman"/>
                <w:color w:val="000000"/>
              </w:rPr>
              <w:t>». Новогодняя акция. Розыгрыш специальных новогодних призов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кинотеатром «Звезда»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Новогодняя акция кинотеатра «Звезда». «Счастливое кресло»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кинотеатром «Звезда»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Танцевально-развлекательная программа для взрослой аудитории «</w:t>
            </w:r>
            <w:proofErr w:type="spellStart"/>
            <w:r w:rsidRPr="00130FCF">
              <w:rPr>
                <w:rFonts w:eastAsiaTheme="minorHAnsi"/>
              </w:rPr>
              <w:t>Новогодник</w:t>
            </w:r>
            <w:proofErr w:type="spellEnd"/>
            <w:r w:rsidRPr="00130FCF">
              <w:rPr>
                <w:rFonts w:eastAsiaTheme="minorHAnsi"/>
              </w:rPr>
              <w:t xml:space="preserve">» 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Новогодняя театрализованная шоу – программа для семейного просмотра «Новогодние переделки»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Экскурсия по музею космонавтики для жителей и гостей г. Торопца «Новый год на орбите»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Зам. директора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«Волшебный будильник» Новогодняя театрализованная игровая развлекательная программа для детей 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«Кто куда, а мы в кино!» Семейный показ для жителей и гостей г. Торопца.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кинотеатром «Звезда»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Музыкальный вечер в сочельник «Высоким слогом русского романса»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="Times New Roman"/>
                <w:sz w:val="22"/>
                <w:szCs w:val="22"/>
              </w:rPr>
              <w:t>Рождественская интерактивная программа «Рождественские зарисовки»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10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Рождественский бал для старшего поколения «В вихре снежного вальса»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информационно- методическим отделом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Концертная программа хора «Радонеж» Ленинградского государственного университета им. А.С. Пушкина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директор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Х</w:t>
            </w:r>
            <w:r w:rsidRPr="00130FCF">
              <w:rPr>
                <w:rFonts w:eastAsiaTheme="minorHAnsi"/>
                <w:lang w:val="en-US"/>
              </w:rPr>
              <w:t>VIII</w:t>
            </w:r>
            <w:r w:rsidRPr="00130FCF">
              <w:rPr>
                <w:rFonts w:eastAsiaTheme="minorHAnsi"/>
              </w:rPr>
              <w:t xml:space="preserve"> Торопецкий межрегиональный Рождественский фестиваль детского и народного творчества «Через века звонят твои колокола</w:t>
            </w:r>
            <w:r w:rsidRPr="00130FCF">
              <w:rPr>
                <w:rFonts w:eastAsiaTheme="minorHAnsi"/>
                <w:b/>
              </w:rPr>
              <w:t>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Руководители коллективов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Крещение. Купание в Иордани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Директор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«Знать и помнить!», патриотическая военно-историческая конференция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кинотеатром «Звезда»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«1941 Крылья над Берлином»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Тематический кинопоказ, посвященный 82-ой годовщине со дня освобождения города Торопца от </w:t>
            </w:r>
            <w:proofErr w:type="spellStart"/>
            <w:r w:rsidRPr="00130FCF">
              <w:rPr>
                <w:rFonts w:eastAsiaTheme="minorHAnsi"/>
              </w:rPr>
              <w:t>немецко</w:t>
            </w:r>
            <w:proofErr w:type="spellEnd"/>
            <w:r w:rsidRPr="00130FCF">
              <w:rPr>
                <w:rFonts w:eastAsiaTheme="minorHAnsi"/>
              </w:rPr>
              <w:t xml:space="preserve"> – фашистских захватчиков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кинотеатром «Звезда»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Митинг, посвященный 82-ой годовщине со дня освобождения города Торопца от </w:t>
            </w:r>
            <w:proofErr w:type="spellStart"/>
            <w:r w:rsidRPr="00130FCF">
              <w:rPr>
                <w:rFonts w:eastAsiaTheme="minorHAnsi"/>
              </w:rPr>
              <w:t>немецко</w:t>
            </w:r>
            <w:proofErr w:type="spellEnd"/>
            <w:r w:rsidRPr="00130FCF">
              <w:rPr>
                <w:rFonts w:eastAsiaTheme="minorHAnsi"/>
              </w:rPr>
              <w:t xml:space="preserve"> – фашистских захватчиков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«Вечный зов памяти». Тематический концерт, посвященный 82-ой годовщине со дня освобождения города Торопца от </w:t>
            </w:r>
            <w:proofErr w:type="spellStart"/>
            <w:r w:rsidRPr="00130FCF">
              <w:rPr>
                <w:rFonts w:eastAsiaTheme="minorHAnsi"/>
              </w:rPr>
              <w:t>немецко</w:t>
            </w:r>
            <w:proofErr w:type="spellEnd"/>
            <w:r w:rsidRPr="00130FCF">
              <w:rPr>
                <w:rFonts w:eastAsiaTheme="minorHAnsi"/>
              </w:rPr>
              <w:t xml:space="preserve"> – фашистских захватчиков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Межрегиональный фестиваль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 хоровых коллективов «Ратному подвигу – славу поём!»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uppressAutoHyphens/>
              <w:snapToGrid w:val="0"/>
              <w:spacing w:line="256" w:lineRule="auto"/>
              <w:rPr>
                <w:rFonts w:eastAsia="ヒラギノ角ゴ Pro W3"/>
                <w:color w:val="000000"/>
                <w:lang w:eastAsia="en-US"/>
              </w:rPr>
            </w:pPr>
            <w:r w:rsidRPr="00130FCF">
              <w:rPr>
                <w:rFonts w:eastAsia="ヒラギノ角ゴ Pro W3"/>
                <w:color w:val="000000"/>
                <w:lang w:eastAsia="en-US"/>
              </w:rPr>
              <w:t xml:space="preserve"> «Я считаю до пяти» спектакль народного театр кукол «Берендей» по пьесе М. Бартенева для детей ДОУ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uppressAutoHyphens/>
              <w:snapToGrid w:val="0"/>
              <w:spacing w:line="256" w:lineRule="auto"/>
              <w:rPr>
                <w:rFonts w:eastAsia="ヒラギノ角ゴ Pro W3"/>
                <w:color w:val="000000"/>
                <w:lang w:eastAsia="en-US"/>
              </w:rPr>
            </w:pPr>
            <w:r w:rsidRPr="00130FCF">
              <w:rPr>
                <w:rFonts w:eastAsia="ヒラギノ角ゴ Pro W3"/>
                <w:color w:val="000000"/>
                <w:lang w:eastAsia="en-US"/>
              </w:rPr>
              <w:t>Международный фестиваль конкурс патриотической песни «Истина Победы» (дистанционный формат)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январь - 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70"/>
        </w:trPr>
        <w:tc>
          <w:tcPr>
            <w:tcW w:w="9924" w:type="dxa"/>
            <w:gridSpan w:val="5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   Февраль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  <w:lang w:eastAsia="en-US"/>
              </w:rPr>
              <w:t>Семинар клубных работников.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«Я выбираю Торопец – лучший город земли» 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турнир агитбригад, в рамках проведения Дня молодого избирателя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День защитника Отечества. 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Концертная программа 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Х</w:t>
            </w:r>
            <w:r w:rsidRPr="00130FCF">
              <w:rPr>
                <w:rFonts w:eastAsiaTheme="minorHAnsi"/>
                <w:lang w:val="en-US" w:eastAsia="en-US"/>
              </w:rPr>
              <w:t>II</w:t>
            </w:r>
            <w:r w:rsidRPr="00130FCF">
              <w:rPr>
                <w:rFonts w:eastAsiaTheme="minorHAnsi"/>
                <w:lang w:eastAsia="en-US"/>
              </w:rPr>
              <w:t xml:space="preserve"> межрегиональный конкурс – фестиваль театрального творчества «Дети Мельпомены» г. Тверь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Областной этап Всероссийского фестиваля народного творчества «Салют Победы», посвященного 80-летию Победы в Великой Отечественной войне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28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Районный фестиваль конкурс патриотической песни «Свидетели русской славы»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Цикл культурно – досуговых мероприятий для молодежи с разучиванием элементов традиционного русского танца «Заковырки – кренделя», в рамках празднования 950-летия г. Торопца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С февраля по май 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30</w:t>
            </w:r>
            <w:r w:rsidRPr="00130FCF">
              <w:rPr>
                <w:rFonts w:eastAsia="Times New Roman"/>
                <w:b/>
                <w:color w:val="000000"/>
              </w:rPr>
              <w:t xml:space="preserve">       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Цикл мастер – классов по изготовлению панно в технике «</w:t>
            </w:r>
            <w:proofErr w:type="spellStart"/>
            <w:r w:rsidRPr="00130FCF">
              <w:rPr>
                <w:rFonts w:eastAsiaTheme="minorHAnsi"/>
                <w:lang w:eastAsia="en-US"/>
              </w:rPr>
              <w:t>кинусайга</w:t>
            </w:r>
            <w:proofErr w:type="spellEnd"/>
            <w:r w:rsidRPr="00130FCF">
              <w:rPr>
                <w:rFonts w:eastAsiaTheme="minorHAnsi"/>
                <w:lang w:eastAsia="en-US"/>
              </w:rPr>
              <w:t xml:space="preserve">», </w:t>
            </w:r>
            <w:r w:rsidRPr="00130FCF">
              <w:rPr>
                <w:rFonts w:eastAsia="Times New Roman"/>
                <w:sz w:val="22"/>
                <w:szCs w:val="22"/>
              </w:rPr>
              <w:t xml:space="preserve">по изготовлению брелока с изображением </w:t>
            </w:r>
            <w:proofErr w:type="spellStart"/>
            <w:r w:rsidRPr="00130FCF">
              <w:rPr>
                <w:rFonts w:eastAsia="Times New Roman"/>
                <w:sz w:val="22"/>
                <w:szCs w:val="22"/>
              </w:rPr>
              <w:t>Торопецкой</w:t>
            </w:r>
            <w:proofErr w:type="spellEnd"/>
            <w:r w:rsidRPr="00130FCF">
              <w:rPr>
                <w:rFonts w:eastAsia="Times New Roman"/>
                <w:sz w:val="22"/>
                <w:szCs w:val="22"/>
              </w:rPr>
              <w:t xml:space="preserve"> сторожевой башни</w:t>
            </w:r>
            <w:r w:rsidRPr="00130FCF">
              <w:rPr>
                <w:rFonts w:eastAsiaTheme="minorHAnsi"/>
                <w:lang w:eastAsia="en-US"/>
              </w:rPr>
              <w:t xml:space="preserve"> для среднего школьного звена, в рамках празднования 950-летия г. Торопца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 февраля по май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«День валенка». Интерактивная программа для детей ДОУ и младшего школьного звена (по отдельному графику)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rPr>
          <w:trHeight w:val="28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color w:val="FF0000"/>
              </w:rPr>
            </w:pPr>
            <w:r w:rsidRPr="00130FCF">
              <w:rPr>
                <w:rFonts w:eastAsiaTheme="minorHAnsi"/>
                <w:color w:val="FF0000"/>
              </w:rPr>
              <w:t>Открытие Лыжни России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rPr>
          <w:trHeight w:val="25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Гала-концерт областного конкурса народных хоров, ансамблей и солистов народной песни «Поющая земля Тверская», посвященный 950-летию первого упоминания г. Торопца Тверской области (отборочный этап – заочный)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февраль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9924" w:type="dxa"/>
            <w:gridSpan w:val="5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   Март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Концертно-развлекательная программа, посвященная международному женскому Дню 8 марта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line="252" w:lineRule="auto"/>
              <w:rPr>
                <w:rFonts w:eastAsia="Times New Roman"/>
                <w:lang w:eastAsia="en-US"/>
              </w:rPr>
            </w:pPr>
            <w:r w:rsidRPr="00130FCF">
              <w:rPr>
                <w:rFonts w:eastAsia="Times New Roman"/>
                <w:lang w:eastAsia="en-US"/>
              </w:rPr>
              <w:t>Масленица. Массовая развлекательная игровая программа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rPr>
          <w:trHeight w:val="523"/>
        </w:trPr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line="256" w:lineRule="auto"/>
              <w:rPr>
                <w:rFonts w:eastAsia="Times New Roman"/>
                <w:lang w:eastAsia="en-US"/>
              </w:rPr>
            </w:pPr>
            <w:r w:rsidRPr="00130FCF">
              <w:rPr>
                <w:rFonts w:eastAsia="Times New Roman"/>
                <w:lang w:eastAsia="en-US"/>
              </w:rPr>
              <w:t>Конкурс на лучшую масленичную куклу-чучело «Чудо-масленица»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line="256" w:lineRule="auto"/>
              <w:rPr>
                <w:rFonts w:eastAsia="Times New Roman"/>
                <w:lang w:eastAsia="en-US"/>
              </w:rPr>
            </w:pPr>
            <w:r w:rsidRPr="00130FCF">
              <w:rPr>
                <w:rFonts w:eastAsia="Times New Roman"/>
                <w:lang w:eastAsia="en-US"/>
              </w:rPr>
              <w:t>Мастер-класс ст. «Рукоделкино» «Кукла-</w:t>
            </w:r>
            <w:proofErr w:type="spellStart"/>
            <w:r w:rsidRPr="00130FCF">
              <w:rPr>
                <w:rFonts w:eastAsia="Times New Roman"/>
                <w:lang w:eastAsia="en-US"/>
              </w:rPr>
              <w:t>масленичка</w:t>
            </w:r>
            <w:proofErr w:type="spellEnd"/>
            <w:r w:rsidRPr="00130FCF">
              <w:rPr>
                <w:rFonts w:eastAsia="Times New Roman"/>
                <w:lang w:eastAsia="en-US"/>
              </w:rPr>
              <w:t>»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line="256" w:lineRule="auto"/>
              <w:rPr>
                <w:rFonts w:eastAsia="Times New Roman"/>
                <w:lang w:eastAsia="en-US"/>
              </w:rPr>
            </w:pPr>
            <w:r w:rsidRPr="00130FCF">
              <w:rPr>
                <w:rFonts w:eastAsia="Times New Roman"/>
                <w:lang w:eastAsia="en-US"/>
              </w:rPr>
              <w:t xml:space="preserve">Мастер – класс по плетению </w:t>
            </w:r>
            <w:proofErr w:type="spellStart"/>
            <w:r w:rsidRPr="00130FCF">
              <w:rPr>
                <w:rFonts w:eastAsia="Times New Roman"/>
                <w:lang w:eastAsia="en-US"/>
              </w:rPr>
              <w:t>Торопецких</w:t>
            </w:r>
            <w:proofErr w:type="spellEnd"/>
            <w:r w:rsidRPr="00130FCF">
              <w:rPr>
                <w:rFonts w:eastAsia="Times New Roman"/>
                <w:lang w:eastAsia="en-US"/>
              </w:rPr>
              <w:t xml:space="preserve"> поясов от ведущего специалиста по жанрам творчества тверского областного дома народного творчества, народного мастера России, Лауреата Премии Правительства Российской Федерации «Душа России» Бариновой Надежды Евгеньевны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«Два часа в благородном семействе или, о чем скрипела дверь» премьера спектакля Народного театра «Сфера» по пьесе </w:t>
            </w:r>
            <w:proofErr w:type="spellStart"/>
            <w:r w:rsidRPr="00130FCF">
              <w:rPr>
                <w:rFonts w:eastAsiaTheme="minorHAnsi"/>
                <w:lang w:eastAsia="en-US"/>
              </w:rPr>
              <w:t>Амфитеатрова</w:t>
            </w:r>
            <w:proofErr w:type="spellEnd"/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Танцевальный вечер «Тем, кому за…» в рамках проведения праздничных мероприятий, посвященных 8 марта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Кинопоказ любимого кино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кинотеатром «Звезда»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Развлекательная игровая программа, посвященная народному празднику «Жаворонки» для детей младшего школьного звена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rPr>
          <w:trHeight w:val="319"/>
        </w:trPr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43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</w:rPr>
              <w:t>Семинар клубных работников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rPr>
          <w:trHeight w:val="280"/>
        </w:trPr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«Жизнь на яркой стороне 2023». «Здесь Родины моей начало». Фестиваль самодеятельного народного творчества среди сельский учреждений Торопецкого муниципального округа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март-апрель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280"/>
        </w:trPr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Х</w:t>
            </w:r>
            <w:r w:rsidRPr="00130FCF">
              <w:rPr>
                <w:rFonts w:eastAsiaTheme="minorHAnsi"/>
                <w:lang w:val="en-US"/>
              </w:rPr>
              <w:t>VI</w:t>
            </w:r>
            <w:r w:rsidRPr="00130FCF">
              <w:rPr>
                <w:rFonts w:eastAsiaTheme="minorHAnsi"/>
              </w:rPr>
              <w:t xml:space="preserve"> Всероссийский фестиваль детских любительских театров кукол «Первые шаги – 2024г» г. Москва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291"/>
        </w:trPr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Памятный митинг, посвящённый дню рождения генерала А.Н. Куропаткина д. </w:t>
            </w:r>
            <w:proofErr w:type="spellStart"/>
            <w:r w:rsidRPr="00130FCF">
              <w:rPr>
                <w:rFonts w:eastAsiaTheme="minorHAnsi"/>
              </w:rPr>
              <w:t>Наговье</w:t>
            </w:r>
            <w:proofErr w:type="spellEnd"/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416"/>
        </w:trPr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Международный фестиваль им. М.П. Мусоргского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 xml:space="preserve">Директор </w:t>
            </w:r>
          </w:p>
        </w:tc>
      </w:tr>
      <w:tr w:rsidR="00130FCF" w:rsidRPr="00130FCF" w:rsidTr="00130FCF">
        <w:trPr>
          <w:trHeight w:val="437"/>
        </w:trPr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«Петрушка» мастер класс по изготовлению народной театральной куклы, посвященный Дню театра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День работника культуры. Церемония награждения, концертная программа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855"/>
        </w:trPr>
        <w:tc>
          <w:tcPr>
            <w:tcW w:w="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084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Межмуниципальный этап XIX открытого конкурса русского народного танца им. Т.А. Устиновой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rPr>
          <w:trHeight w:val="111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Региональный этап Всероссийского хорового фестиваля (хоры и ансамбли народной песни)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150"/>
        </w:trPr>
        <w:tc>
          <w:tcPr>
            <w:tcW w:w="6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Гала-концерт областного конкурса народных хоров, ансамблей и солистов народной песни «Поющая земля Тверская», посвященный 950-летию первого упоминания г. Торопца Тверской области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март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176"/>
        </w:trPr>
        <w:tc>
          <w:tcPr>
            <w:tcW w:w="9924" w:type="dxa"/>
            <w:gridSpan w:val="5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   Апрель</w:t>
            </w:r>
          </w:p>
        </w:tc>
      </w:tr>
      <w:tr w:rsidR="00130FCF" w:rsidRPr="00130FCF" w:rsidTr="00130FCF">
        <w:trPr>
          <w:trHeight w:val="176"/>
        </w:trPr>
        <w:tc>
          <w:tcPr>
            <w:tcW w:w="689" w:type="dxa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50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«Космические истории». Цикл интерактивно- экскурсионных мероприятий и экскурсий по музею космонавтики ко Дню космонавтики 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140"/>
        </w:trPr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Неделя памяти. Выезды концертной бригады в сельские КДУ </w:t>
            </w:r>
            <w:r w:rsidRPr="00130FCF">
              <w:rPr>
                <w:rFonts w:eastAsiaTheme="minorHAnsi"/>
                <w:i/>
              </w:rPr>
              <w:t>(по графику)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70"/>
        </w:trPr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Неделя памяти.  Выезды хора ветеранов в сельские КДУ (</w:t>
            </w:r>
            <w:r w:rsidRPr="00130FCF">
              <w:rPr>
                <w:rFonts w:eastAsiaTheme="minorHAnsi"/>
                <w:i/>
              </w:rPr>
              <w:t xml:space="preserve">по графику) 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Открытие Вахты памяти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31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lang w:eastAsia="en-US"/>
              </w:rPr>
              <w:t>Семинар клубных работников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240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lang w:eastAsia="en-US"/>
              </w:rPr>
              <w:t>Открытый конкурс русского народного танца, посвященный Т.А. Устиновой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«По волнам моей памяти». Концерт – мемуары</w:t>
            </w:r>
            <w:r w:rsidRPr="00130FCF">
              <w:rPr>
                <w:rFonts w:eastAsia="ヒラギノ角ゴ Pro W3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30FCF">
              <w:rPr>
                <w:rFonts w:eastAsia="Times New Roman"/>
                <w:color w:val="000000"/>
              </w:rPr>
              <w:t>народного вокально- инструментального ансамбля «Кривичи»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апрель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«В гостях у Петрушки» фольклорный праздник для детей (выездная программа для детей д/с)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апрель-май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1140"/>
        </w:trPr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5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«На все руки мастера». Цикл мастер - классов для старшеклассниц по изготовлению Торопецкого головного убора с презентацией и фотосессией готовых работ в День города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апрель-май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22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62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Региональный отборочный (онлайн) этап межрегионального фестиваля-конкурса «Троицкие обереги-2024»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апрель-май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270"/>
        </w:trPr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«На все руки мастера». Цикл мастер - классов для жителей муниципального образования по </w:t>
            </w:r>
            <w:proofErr w:type="gramStart"/>
            <w:r w:rsidRPr="00130FCF">
              <w:rPr>
                <w:rFonts w:eastAsiaTheme="minorHAnsi"/>
              </w:rPr>
              <w:t>изготовлению  Торопецкого</w:t>
            </w:r>
            <w:proofErr w:type="gramEnd"/>
            <w:r w:rsidRPr="00130FCF">
              <w:rPr>
                <w:rFonts w:eastAsiaTheme="minorHAnsi"/>
              </w:rPr>
              <w:t xml:space="preserve"> пояса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апрель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9924" w:type="dxa"/>
            <w:gridSpan w:val="5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    Май</w:t>
            </w:r>
          </w:p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rFonts w:eastAsiaTheme="minorHAnsi"/>
              </w:rPr>
              <w:t>Праздник весны и труда. Концерт выходного дня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476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lang w:eastAsia="en-US"/>
              </w:rPr>
              <w:t xml:space="preserve">Торжественное </w:t>
            </w:r>
            <w:proofErr w:type="gramStart"/>
            <w:r w:rsidRPr="00130FCF">
              <w:rPr>
                <w:lang w:eastAsia="en-US"/>
              </w:rPr>
              <w:t>открытие  «</w:t>
            </w:r>
            <w:proofErr w:type="gramEnd"/>
            <w:r w:rsidRPr="00130FCF">
              <w:rPr>
                <w:lang w:eastAsia="en-US"/>
              </w:rPr>
              <w:t>Аллеи героев» города.</w:t>
            </w:r>
            <w:r w:rsidRPr="00130FCF">
              <w:rPr>
                <w:rFonts w:eastAsiaTheme="minorHAnsi"/>
                <w:sz w:val="22"/>
                <w:szCs w:val="22"/>
                <w:lang w:eastAsia="en-US"/>
              </w:rPr>
              <w:t xml:space="preserve">  П</w:t>
            </w:r>
            <w:r w:rsidRPr="00130FCF">
              <w:rPr>
                <w:lang w:eastAsia="en-US"/>
              </w:rPr>
              <w:t>остроение, митинг, возложение цветов и венков.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138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Торжественные открытия памятников, установленных в городе Патриарху Тихону, Александру Невскому «От благодарных потомков». Открытие культурно-музейного центра. 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261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Открытие </w:t>
            </w:r>
            <w:r w:rsidRPr="00130FCF">
              <w:rPr>
                <w:rFonts w:eastAsiaTheme="minorHAnsi"/>
                <w:lang w:val="en-US"/>
              </w:rPr>
              <w:t>III</w:t>
            </w:r>
            <w:r w:rsidRPr="00130FCF">
              <w:rPr>
                <w:rFonts w:eastAsiaTheme="minorHAnsi"/>
              </w:rPr>
              <w:t xml:space="preserve"> фестиваля художественного творчества «К России с любовью», встреча с автором</w:t>
            </w:r>
            <w:r w:rsidRPr="00130F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30FCF">
              <w:rPr>
                <w:rFonts w:eastAsiaTheme="minorHAnsi"/>
              </w:rPr>
              <w:t>Новаковым</w:t>
            </w:r>
            <w:proofErr w:type="spellEnd"/>
            <w:r w:rsidRPr="00130FCF">
              <w:rPr>
                <w:rFonts w:eastAsiaTheme="minorHAnsi"/>
              </w:rPr>
              <w:t xml:space="preserve"> П.Н., мастер-класс по графике.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Специалист выставочного зала</w:t>
            </w:r>
          </w:p>
        </w:tc>
      </w:tr>
      <w:tr w:rsidR="00130FCF" w:rsidRPr="00130FCF" w:rsidTr="00130FCF">
        <w:trPr>
          <w:trHeight w:val="37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b/>
              </w:rPr>
            </w:pPr>
            <w:r w:rsidRPr="00130FCF">
              <w:rPr>
                <w:rFonts w:eastAsiaTheme="minorHAnsi"/>
              </w:rPr>
              <w:t>Фестиваль хореографических коллективов «Мой город, моя семья», посвященный Международному Дню танца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b/>
                <w:lang w:eastAsia="en-US"/>
              </w:rPr>
            </w:pPr>
            <w:r w:rsidRPr="00130FCF">
              <w:rPr>
                <w:lang w:eastAsia="en-US"/>
              </w:rPr>
              <w:t>День семьи. «Танцующие куклы»</w:t>
            </w:r>
            <w:r w:rsidRPr="00130FCF">
              <w:rPr>
                <w:b/>
                <w:lang w:eastAsia="en-US"/>
              </w:rPr>
              <w:t xml:space="preserve"> </w:t>
            </w:r>
            <w:r w:rsidRPr="00130FCF">
              <w:rPr>
                <w:lang w:eastAsia="en-US"/>
              </w:rPr>
              <w:t xml:space="preserve">семейный интерактивный праздник с матер -классом по изготовлению «куклы- </w:t>
            </w:r>
            <w:proofErr w:type="spellStart"/>
            <w:r w:rsidRPr="00130FCF">
              <w:rPr>
                <w:lang w:eastAsia="en-US"/>
              </w:rPr>
              <w:t>стригушки</w:t>
            </w:r>
            <w:proofErr w:type="spellEnd"/>
            <w:r w:rsidRPr="00130FCF">
              <w:rPr>
                <w:lang w:eastAsia="en-US"/>
              </w:rPr>
              <w:t>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="ヒラギノ角ゴ Pro W3"/>
                <w:color w:val="000000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Мероприятие ко Дню славянской письменности и культуры «Я о Торопце стих слагаю свой». Муниципальный конкурс чтецов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Праздничный концерт, посвященный Дню Победы.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Выезд творческих коллективов и солистов РДК в п. Плоскошь с концертной программой, посвященной Дню Победы в Великой Отечественной войне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Праздничные мероприятия, посвященные Дню Победы: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- Праздничное шествие представителей воинских частей, образовательных организаций Торопецкого района. Акция «Бессмертный полк»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 xml:space="preserve">- Торжественная церемония возложения цветов к стелам Героев Советского Союза 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  <w:lang w:eastAsia="en-US"/>
              </w:rPr>
              <w:t>- Торжественный митинг на Братском кладбище. Возложение цветов и венков.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- Праздник в городском саду «Живи, цвети – Победный май», концертная программа народного духового оркестра и солистов РДК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Отчетная программа Народного цирка «Юность»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75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lang w:eastAsia="en-US"/>
              </w:rPr>
              <w:t>Антинаркотический месячник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май, 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9924" w:type="dxa"/>
            <w:gridSpan w:val="5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    Июнь</w:t>
            </w:r>
          </w:p>
        </w:tc>
      </w:tr>
      <w:tr w:rsidR="00130FCF" w:rsidRPr="00130FCF" w:rsidTr="00130FCF">
        <w:trPr>
          <w:trHeight w:val="99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защиты детей. Праздничные мероприятия: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- Церемония награждения детей «Признание 2024»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- Концертно-игровая программа 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- Мастер-класс ст. «Рукоделкино» 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794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Мероприятия, посвященные Дню России: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- «Пою тебе, мой край родной», концертная программа солистов и творческих коллективов РДК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- Семейная интерактивная программа «Люблю тебя, Торопец ненаглядный» (викторины, пленер, мастер-класс, флэш-моб)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794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rFonts w:eastAsiaTheme="minorHAnsi"/>
              </w:rPr>
              <w:t>Дню России.</w:t>
            </w:r>
            <w:r w:rsidRPr="00130FCF">
              <w:rPr>
                <w:lang w:eastAsia="en-US"/>
              </w:rPr>
              <w:t xml:space="preserve"> Торжественная церемония вручения паспортов гражданина Российской Федерации.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 w:cstheme="minorBid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Гала-концерт районного фестиваля самодеятельного творчества «Жизнь на яркой стороне»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54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color w:val="00000A"/>
                <w:lang w:eastAsia="en-US"/>
              </w:rPr>
            </w:pPr>
            <w:r w:rsidRPr="00130FCF">
              <w:rPr>
                <w:color w:val="00000A"/>
                <w:lang w:eastAsia="en-US"/>
              </w:rPr>
              <w:t xml:space="preserve">XXIX Межрегиональный фольклорный праздник «Троицкие гуляния в </w:t>
            </w:r>
            <w:proofErr w:type="spellStart"/>
            <w:r w:rsidRPr="00130FCF">
              <w:rPr>
                <w:color w:val="00000A"/>
                <w:lang w:eastAsia="en-US"/>
              </w:rPr>
              <w:t>Василёво</w:t>
            </w:r>
            <w:proofErr w:type="spellEnd"/>
            <w:r w:rsidRPr="00130FCF">
              <w:rPr>
                <w:color w:val="00000A"/>
                <w:lang w:eastAsia="en-US"/>
              </w:rPr>
              <w:t>. На праздник всей семьей»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28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color w:val="00000A"/>
                <w:lang w:eastAsia="en-US"/>
              </w:rPr>
            </w:pPr>
            <w:r w:rsidRPr="00130FCF">
              <w:rPr>
                <w:color w:val="00000A"/>
                <w:lang w:eastAsia="en-US"/>
              </w:rPr>
              <w:t>Межрегиональный конкурс творческих коллективов и солистов «Троицкие обереги – 2024» (фольклор, народное пение, народные инструменты, народный танец)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color w:val="00000A"/>
                <w:lang w:eastAsia="en-US"/>
              </w:rPr>
              <w:t>Межрегиональный конкурс творческих коллективов и солистов «Троицкие обереги – 20</w:t>
            </w:r>
            <w:r w:rsidRPr="00130FCF">
              <w:rPr>
                <w:color w:val="FF0000"/>
                <w:lang w:eastAsia="en-US"/>
              </w:rPr>
              <w:t>22</w:t>
            </w:r>
            <w:r w:rsidRPr="00130FCF">
              <w:rPr>
                <w:color w:val="00000A"/>
                <w:lang w:eastAsia="en-US"/>
              </w:rPr>
              <w:t xml:space="preserve">» </w:t>
            </w:r>
            <w:r w:rsidRPr="00130FCF">
              <w:rPr>
                <w:i/>
                <w:color w:val="00000A"/>
                <w:lang w:eastAsia="en-US"/>
              </w:rPr>
              <w:t>(фольклор, народное пение, народные инструменты)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lang w:eastAsia="en-US"/>
              </w:rPr>
              <w:t>Семинар клубных работников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медицинского работника. Концертная программа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color w:val="00000A"/>
                <w:lang w:eastAsia="en-US"/>
              </w:rPr>
            </w:pPr>
            <w:r w:rsidRPr="00130FCF">
              <w:rPr>
                <w:color w:val="00000A"/>
                <w:lang w:eastAsia="en-US"/>
              </w:rPr>
              <w:t>«Купеческие посиделки». Театрализованное представление, посвященное купеческим традициям в г. Торопце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Руководители коллективов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lang w:eastAsia="en-US"/>
              </w:rPr>
              <w:t xml:space="preserve">«День косоворотки». III Фестиваль – праздник народной культуры. Знакомство </w:t>
            </w:r>
            <w:proofErr w:type="gramStart"/>
            <w:r w:rsidRPr="00130FCF">
              <w:rPr>
                <w:lang w:eastAsia="en-US"/>
              </w:rPr>
              <w:t>с  народными</w:t>
            </w:r>
            <w:proofErr w:type="gramEnd"/>
            <w:r w:rsidRPr="00130FCF">
              <w:rPr>
                <w:lang w:eastAsia="en-US"/>
              </w:rPr>
              <w:t xml:space="preserve"> традициями. Дефиле народного костюма и головного убора.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памяти и скорби. Встречи солдатских вдов. Митинг, Возложение цветов на Аллее Героев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Районный экологический фестиваль «Заповедник времён»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День молодежи. 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- Церемония награждения работающей молодежи Главой Торопецкого района 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lastRenderedPageBreak/>
              <w:t xml:space="preserve">- Гала-концерт фестиваля творчества работающей молодежи «Открытая сцена» 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lastRenderedPageBreak/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lastRenderedPageBreak/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90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Выпускной бал. Торжественная церемония и награждение выпускников школ города и района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День памяти преподобного Нила </w:t>
            </w:r>
            <w:proofErr w:type="spellStart"/>
            <w:r w:rsidRPr="00130FCF">
              <w:rPr>
                <w:rFonts w:eastAsiaTheme="minorHAnsi"/>
              </w:rPr>
              <w:t>Столобенского</w:t>
            </w:r>
            <w:proofErr w:type="spellEnd"/>
            <w:r w:rsidRPr="00130FCF">
              <w:rPr>
                <w:rFonts w:eastAsiaTheme="minorHAnsi"/>
              </w:rPr>
              <w:t>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День памяти Святой благоверной великой княгини Анны </w:t>
            </w:r>
            <w:proofErr w:type="spellStart"/>
            <w:r w:rsidRPr="00130FCF">
              <w:rPr>
                <w:rFonts w:eastAsiaTheme="minorHAnsi"/>
              </w:rPr>
              <w:t>Кашинской</w:t>
            </w:r>
            <w:proofErr w:type="spellEnd"/>
            <w:r w:rsidRPr="00130FCF">
              <w:rPr>
                <w:rFonts w:eastAsiaTheme="minorHAnsi"/>
              </w:rPr>
              <w:t>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День партизан и подпольщиков. 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94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«На все руки мастера». Интерактивная программа с театрализованным рассказом о добыче жемчуга, охранных башнях </w:t>
            </w:r>
            <w:proofErr w:type="gramStart"/>
            <w:r w:rsidRPr="00130FCF">
              <w:rPr>
                <w:rFonts w:eastAsiaTheme="minorHAnsi"/>
              </w:rPr>
              <w:t>и  мастер</w:t>
            </w:r>
            <w:proofErr w:type="gramEnd"/>
            <w:r w:rsidRPr="00130FCF">
              <w:rPr>
                <w:rFonts w:eastAsiaTheme="minorHAnsi"/>
              </w:rPr>
              <w:t xml:space="preserve"> класс для детей находящихся в лагере дневного пребывания </w:t>
            </w:r>
            <w:r w:rsidRPr="00130FCF">
              <w:rPr>
                <w:rFonts w:eastAsiaTheme="minorHAnsi"/>
                <w:i/>
              </w:rPr>
              <w:t xml:space="preserve">(по графику) 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июнь-июль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«В память о легенде». Серия мастер – классов для жителей и гостей города по изготовлению броши – желудя и броши дубового листочка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июнь-июль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84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i/>
              </w:rPr>
            </w:pPr>
            <w:r w:rsidRPr="00130FCF">
              <w:rPr>
                <w:rFonts w:eastAsiaTheme="minorHAnsi"/>
              </w:rPr>
              <w:t xml:space="preserve">Цикл развлекательных игровых программ для детей находящихся в лагере дневного пребывания </w:t>
            </w:r>
            <w:r w:rsidRPr="00130FCF">
              <w:rPr>
                <w:rFonts w:eastAsiaTheme="minorHAnsi"/>
                <w:i/>
              </w:rPr>
              <w:t>(по графику)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июнь, июль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255"/>
        </w:trPr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 xml:space="preserve">        Июль 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lang w:eastAsia="en-US"/>
              </w:rPr>
            </w:pPr>
            <w:r w:rsidRPr="00130FCF">
              <w:rPr>
                <w:lang w:eastAsia="en-US"/>
              </w:rPr>
              <w:t>Семинар клубных работников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98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«</w:t>
            </w:r>
            <w:proofErr w:type="spellStart"/>
            <w:r w:rsidRPr="00130FCF">
              <w:rPr>
                <w:rFonts w:eastAsiaTheme="minorHAnsi"/>
              </w:rPr>
              <w:t>По-Торопецки</w:t>
            </w:r>
            <w:proofErr w:type="spellEnd"/>
            <w:r w:rsidRPr="00130FCF">
              <w:rPr>
                <w:rFonts w:eastAsiaTheme="minorHAnsi"/>
              </w:rPr>
              <w:t xml:space="preserve"> попляшем, </w:t>
            </w:r>
            <w:proofErr w:type="spellStart"/>
            <w:r w:rsidRPr="00130FCF">
              <w:rPr>
                <w:rFonts w:eastAsiaTheme="minorHAnsi"/>
              </w:rPr>
              <w:t>по-Торопецки</w:t>
            </w:r>
            <w:proofErr w:type="spellEnd"/>
            <w:r w:rsidRPr="00130FCF">
              <w:rPr>
                <w:rFonts w:eastAsiaTheme="minorHAnsi"/>
              </w:rPr>
              <w:t xml:space="preserve"> споем», семейный праздник ко Дню любви, семьи и верности</w:t>
            </w:r>
            <w:r w:rsidRPr="00130FC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30FCF">
              <w:rPr>
                <w:rFonts w:eastAsiaTheme="minorHAnsi"/>
              </w:rPr>
              <w:t xml:space="preserve">с обычаями и обрядами </w:t>
            </w:r>
            <w:proofErr w:type="spellStart"/>
            <w:r w:rsidRPr="00130FCF">
              <w:rPr>
                <w:rFonts w:eastAsiaTheme="minorHAnsi"/>
              </w:rPr>
              <w:t>Торопчан</w:t>
            </w:r>
            <w:proofErr w:type="spellEnd"/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июль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rPr>
          <w:trHeight w:val="473"/>
        </w:trPr>
        <w:tc>
          <w:tcPr>
            <w:tcW w:w="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5084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«А когда на море качка». Концерт духового оркестра и солистов РДК ко дню ВМФ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июль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330"/>
        </w:trPr>
        <w:tc>
          <w:tcPr>
            <w:tcW w:w="6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Вручение дипломов МГЭИ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июль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1920"/>
        </w:trPr>
        <w:tc>
          <w:tcPr>
            <w:tcW w:w="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101</w:t>
            </w:r>
          </w:p>
        </w:tc>
        <w:tc>
          <w:tcPr>
            <w:tcW w:w="5084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Праздничные мероприятия, посвященные 950-летию Дня города и района: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Мастер-классы, выставки, презентации, фотозоны, концертные и развлекательные программы, ярмарки и т.д.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«Славься, земля моя древняя» Торжественное открытие праздника. 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    -</w:t>
            </w:r>
            <w:proofErr w:type="gramStart"/>
            <w:r w:rsidRPr="00130FCF">
              <w:rPr>
                <w:rFonts w:eastAsiaTheme="minorHAnsi"/>
              </w:rPr>
              <w:t>Шествие  представителей</w:t>
            </w:r>
            <w:proofErr w:type="gramEnd"/>
            <w:r w:rsidRPr="00130FCF">
              <w:rPr>
                <w:rFonts w:eastAsiaTheme="minorHAnsi"/>
              </w:rPr>
              <w:t xml:space="preserve"> предприятий и организаций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    -Церемония награждения 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    -Праздничный концерт 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- Кукольное представление «Как Петрушка невесту искал», в рамках празднования Дня города и района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- «Два часа в благородном семействе или, о чем скрипела дверь» спектакль народного театра «Сфера» по пьесе 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июль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руководитель,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  деятельности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Руководители коллективов</w:t>
            </w:r>
          </w:p>
        </w:tc>
      </w:tr>
      <w:tr w:rsidR="00130FCF" w:rsidRPr="00130FCF" w:rsidTr="00130FCF">
        <w:trPr>
          <w:trHeight w:val="152"/>
        </w:trPr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   Август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физкультурника.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август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43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103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партизанского края п. Белебелки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август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по работе с ветеранами и пожилыми людьми</w:t>
            </w:r>
          </w:p>
        </w:tc>
      </w:tr>
      <w:tr w:rsidR="00130FCF" w:rsidRPr="00130FCF" w:rsidTr="00130FCF">
        <w:trPr>
          <w:trHeight w:val="311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Церемония вручения паспортов, приуроченная к Дню государственного флага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август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222"/>
        </w:trPr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День Российского флага. 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август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89" w:type="dxa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50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Педагогическая конференция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август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 xml:space="preserve">Директор </w:t>
            </w:r>
          </w:p>
        </w:tc>
      </w:tr>
      <w:tr w:rsidR="00130FCF" w:rsidRPr="00130FCF" w:rsidTr="00130FCF">
        <w:trPr>
          <w:trHeight w:val="70"/>
        </w:trPr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Сентябрь</w:t>
            </w:r>
          </w:p>
        </w:tc>
      </w:tr>
      <w:tr w:rsidR="00130FCF" w:rsidRPr="00130FCF" w:rsidTr="00130FCF">
        <w:trPr>
          <w:trHeight w:val="180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107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Месячник по предупреждению детского травматизма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rPr>
          <w:trHeight w:val="46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открытых дверей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Руководители коллективов</w:t>
            </w:r>
          </w:p>
        </w:tc>
      </w:tr>
      <w:tr w:rsidR="00130FCF" w:rsidRPr="00130FCF" w:rsidTr="00130FCF">
        <w:trPr>
          <w:trHeight w:val="90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Культурные уроки сентября. Цикл мероприятий для учащихся СОШ. Знакомство с творческими коллективами РДК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 Руководители коллективов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Мероприятия в рамках Дня солидарности в борьбе с терроризмом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Мероприятия, посвященные Дню трезвости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112"/>
        </w:trPr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5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Торжественная церемония чествования «Золотых супружеских пар»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70"/>
        </w:trPr>
        <w:tc>
          <w:tcPr>
            <w:tcW w:w="6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Семинар клубных работников.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rPr>
          <w:trHeight w:val="82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Культурно-досуговое мероприятие для молодежи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270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Областной фестиваль семейного художественного творчества «Семья – источник вдохновения», посвященный Году семьи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31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116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Выезды в сельские КДУ творческих коллективов и солистов с концертной программой, посвященной Дню пожилого человека. 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сентябрь, октябрь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477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Выездные мастер-классы ст. «Рукоделкино», посвященные Дню пожилого человека.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сентябрь, октябрь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270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Областной конкурс исполнителей эстрадной музыки «Вокал-Премиум. 18+»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сентябрь, ноябрь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c>
          <w:tcPr>
            <w:tcW w:w="9924" w:type="dxa"/>
            <w:gridSpan w:val="5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b/>
                <w:lang w:eastAsia="en-US"/>
              </w:rPr>
              <w:t xml:space="preserve">      Октябрь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Международный день пожилого человека.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- «Не глядя на листы календаря» Праздничный концерт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 - «На активной волне» танцевальная программа для пожилых людей. Играет духовой оркестр</w:t>
            </w:r>
            <w:r w:rsidRPr="00130FCF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Культурно-досуговое мероприятие для молодежи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учителя, День воспитателя и дошкольного работника. Концертная программа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lastRenderedPageBreak/>
              <w:t>октябрь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122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герба и флага Тверской области.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55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123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b/>
              </w:rPr>
            </w:pPr>
            <w:r w:rsidRPr="00130FCF">
              <w:rPr>
                <w:rFonts w:eastAsiaTheme="minorHAnsi"/>
              </w:rPr>
              <w:t>Чествование ветеранов отрасли культуры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1080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124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«Два часа в благородном семействе или, о чем скрипела дверь» спектакль народного театра «Сфера» по пьесе </w:t>
            </w:r>
            <w:proofErr w:type="spellStart"/>
            <w:r w:rsidRPr="00130FCF">
              <w:rPr>
                <w:rFonts w:eastAsiaTheme="minorHAnsi"/>
              </w:rPr>
              <w:t>Амфитеатрова</w:t>
            </w:r>
            <w:proofErr w:type="spellEnd"/>
            <w:r w:rsidRPr="00130FCF">
              <w:rPr>
                <w:rFonts w:eastAsiaTheme="minorHAnsi"/>
              </w:rPr>
              <w:t xml:space="preserve">. 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28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  <w:lang w:val="en-US"/>
              </w:rPr>
              <w:t>XV</w:t>
            </w:r>
            <w:r w:rsidRPr="00130FCF">
              <w:rPr>
                <w:rFonts w:eastAsiaTheme="minorHAnsi"/>
              </w:rPr>
              <w:t xml:space="preserve"> Межрегиональный открытый фестиваль любительских цирковых коллективов «Праздник нашего детства»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705"/>
        </w:trPr>
        <w:tc>
          <w:tcPr>
            <w:tcW w:w="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126</w:t>
            </w:r>
          </w:p>
        </w:tc>
        <w:tc>
          <w:tcPr>
            <w:tcW w:w="5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Муниципальный этап Епархиального конкурса детского и юношеского творчества «Светлый мир светлой культуры»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22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127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Х</w:t>
            </w:r>
            <w:r w:rsidRPr="00130FCF">
              <w:rPr>
                <w:rFonts w:eastAsiaTheme="minorHAnsi"/>
                <w:lang w:val="en-US"/>
              </w:rPr>
              <w:t>II</w:t>
            </w:r>
            <w:r w:rsidRPr="00130FCF">
              <w:rPr>
                <w:rFonts w:eastAsiaTheme="minorHAnsi"/>
              </w:rPr>
              <w:t xml:space="preserve"> Всероссийский фестиваль детских театров кукол «Дети и куклы» г. Москва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511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128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proofErr w:type="spellStart"/>
            <w:r w:rsidRPr="00130FCF">
              <w:rPr>
                <w:rFonts w:eastAsiaTheme="minorHAnsi"/>
              </w:rPr>
              <w:t>Торопецкая</w:t>
            </w:r>
            <w:proofErr w:type="spellEnd"/>
            <w:r w:rsidRPr="00130FCF">
              <w:rPr>
                <w:rFonts w:eastAsiaTheme="minorHAnsi"/>
              </w:rPr>
              <w:t xml:space="preserve"> Свято -</w:t>
            </w:r>
            <w:proofErr w:type="spellStart"/>
            <w:r w:rsidRPr="00130FCF">
              <w:rPr>
                <w:rFonts w:eastAsiaTheme="minorHAnsi"/>
              </w:rPr>
              <w:t>Тихоновская</w:t>
            </w:r>
            <w:proofErr w:type="spellEnd"/>
            <w:r w:rsidRPr="00130FCF">
              <w:rPr>
                <w:rFonts w:eastAsiaTheme="minorHAnsi"/>
              </w:rPr>
              <w:t xml:space="preserve"> Православная международная научно-практическая конференция «Пастырь Добрый»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 xml:space="preserve">Директор </w:t>
            </w:r>
          </w:p>
        </w:tc>
      </w:tr>
      <w:tr w:rsidR="00130FCF" w:rsidRPr="00130FCF" w:rsidTr="00130FCF">
        <w:trPr>
          <w:trHeight w:val="290"/>
        </w:trPr>
        <w:tc>
          <w:tcPr>
            <w:tcW w:w="6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рождения Комсомола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81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Мероприятие, посвященное Дню отца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по работе с ветеранами и пожилыми людьми</w:t>
            </w:r>
          </w:p>
        </w:tc>
      </w:tr>
      <w:tr w:rsidR="00130FCF" w:rsidRPr="00130FCF" w:rsidTr="00130FCF">
        <w:trPr>
          <w:trHeight w:val="284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131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Культурно-досуговое мероприятие для молодежи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336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Семинар клубных работников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ИМО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Межрегиональная научно-практическая конференция «Тверское фольклорное поле. Локальные традиции»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октябрь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9924" w:type="dxa"/>
            <w:gridSpan w:val="5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       Ноябрь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134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Мероприятия, посвященные Дню народного единства. 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сотрудника органов внутренних дел РФ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136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b/>
              </w:rPr>
            </w:pPr>
            <w:r w:rsidRPr="00130FCF">
              <w:rPr>
                <w:rFonts w:eastAsiaTheme="minorHAnsi"/>
              </w:rPr>
              <w:t>День ракетных войск и артиллерии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  <w:b/>
              </w:rPr>
            </w:pPr>
            <w:r w:rsidRPr="00130FCF">
              <w:rPr>
                <w:rFonts w:eastAsiaTheme="minorHAnsi"/>
              </w:rPr>
              <w:t>День ракетных войск и артиллерии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106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Всероссийская акция «Ночь искусств»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Руководители коллектива</w:t>
            </w:r>
          </w:p>
        </w:tc>
      </w:tr>
      <w:tr w:rsidR="00130FCF" w:rsidRPr="00130FCF" w:rsidTr="00130FCF">
        <w:trPr>
          <w:trHeight w:val="46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139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Премьера спектакля театра кукол «Берендей» по пьесе М. </w:t>
            </w:r>
            <w:proofErr w:type="spellStart"/>
            <w:r w:rsidRPr="00130FCF">
              <w:rPr>
                <w:rFonts w:eastAsiaTheme="minorHAnsi"/>
              </w:rPr>
              <w:t>Супонина</w:t>
            </w:r>
            <w:proofErr w:type="spellEnd"/>
            <w:r w:rsidRPr="00130FCF">
              <w:rPr>
                <w:rFonts w:eastAsiaTheme="minorHAnsi"/>
              </w:rPr>
              <w:t xml:space="preserve"> «Два веселых гуся» 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Руководители коллектива</w:t>
            </w:r>
          </w:p>
        </w:tc>
      </w:tr>
      <w:tr w:rsidR="00130FCF" w:rsidRPr="00130FCF" w:rsidTr="00130FCF">
        <w:trPr>
          <w:trHeight w:val="348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Областной театральный проект «Сфера Т» для любительских театральных коллективов Тверской области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Руководители коллектива</w:t>
            </w:r>
          </w:p>
        </w:tc>
      </w:tr>
      <w:tr w:rsidR="00130FCF" w:rsidRPr="00130FCF" w:rsidTr="00130FCF">
        <w:trPr>
          <w:trHeight w:val="70"/>
        </w:trPr>
        <w:tc>
          <w:tcPr>
            <w:tcW w:w="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141</w:t>
            </w:r>
          </w:p>
        </w:tc>
        <w:tc>
          <w:tcPr>
            <w:tcW w:w="5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матери. Концертная программа</w:t>
            </w:r>
          </w:p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Мастер-класс студии «Рукоделкино»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270"/>
        </w:trPr>
        <w:tc>
          <w:tcPr>
            <w:tcW w:w="6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142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Культурно-досуговое мероприятие для молодежи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ноябрь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143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клубного работника Тверской области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242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Theme="minorHAnsi"/>
              </w:rPr>
              <w:t xml:space="preserve">        </w:t>
            </w:r>
            <w:r w:rsidRPr="00130FCF">
              <w:rPr>
                <w:rFonts w:eastAsia="Times New Roman"/>
                <w:b/>
                <w:color w:val="000000"/>
              </w:rPr>
              <w:t xml:space="preserve">Декабрь </w:t>
            </w:r>
          </w:p>
        </w:tc>
      </w:tr>
      <w:tr w:rsidR="00130FCF" w:rsidRPr="00130FCF" w:rsidTr="00130FCF">
        <w:trPr>
          <w:trHeight w:val="240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144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памяти благоверного великого князя Михаила Ярославича Тверского.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ИМО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145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Новогодние мастер-классы ст. «Рукоделкино»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  <w:tr w:rsidR="00130FCF" w:rsidRPr="00130FCF" w:rsidTr="00130FCF">
        <w:trPr>
          <w:trHeight w:val="78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146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Конституции. Вручение паспортов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309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147</w:t>
            </w:r>
          </w:p>
        </w:tc>
        <w:tc>
          <w:tcPr>
            <w:tcW w:w="5084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День Героев. Закрытие Вахты Памяти. Торжественная церемония вступления в </w:t>
            </w:r>
            <w:proofErr w:type="spellStart"/>
            <w:r w:rsidRPr="00130FCF">
              <w:rPr>
                <w:rFonts w:eastAsiaTheme="minorHAnsi"/>
              </w:rPr>
              <w:t>Юнармию</w:t>
            </w:r>
            <w:proofErr w:type="spellEnd"/>
            <w:r w:rsidRPr="00130FCF">
              <w:rPr>
                <w:rFonts w:eastAsiaTheme="minorHAnsi"/>
              </w:rPr>
              <w:t>.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369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148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День Добровольца. Церемония награждения волонтеров Торопецкого района.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393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149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Церемония вручения паспортов в рамках празднования Дня конституции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420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150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Гала концерт детского фестиваля народной песни «Торопецкие жемчужинки»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696" w:type="dxa"/>
            <w:gridSpan w:val="2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151</w:t>
            </w:r>
          </w:p>
        </w:tc>
        <w:tc>
          <w:tcPr>
            <w:tcW w:w="5084" w:type="dxa"/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Торжественное открытие новогодних мероприятий «Торопец зажигает новогодние огни»</w:t>
            </w:r>
          </w:p>
        </w:tc>
        <w:tc>
          <w:tcPr>
            <w:tcW w:w="1616" w:type="dxa"/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25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152</w:t>
            </w: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Культурно-досуговое мероприятие для молодежи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b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25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153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>Новогодняя театрализованная развлекательная программа для детей города и района.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73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154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snapToGrid w:val="0"/>
              <w:spacing w:line="256" w:lineRule="auto"/>
              <w:rPr>
                <w:rFonts w:eastAsia="ヒラギノ角ゴ Pro W3"/>
                <w:lang w:eastAsia="en-US"/>
              </w:rPr>
            </w:pPr>
            <w:r w:rsidRPr="00130FCF">
              <w:rPr>
                <w:rFonts w:eastAsia="ヒラギノ角ゴ Pro W3"/>
                <w:lang w:eastAsia="en-US"/>
              </w:rPr>
              <w:t>Театрализованная игровая развлекательная программа для детей работников ООО «</w:t>
            </w:r>
            <w:proofErr w:type="spellStart"/>
            <w:r w:rsidRPr="00130FCF">
              <w:rPr>
                <w:rFonts w:eastAsia="ヒラギノ角ゴ Pro W3"/>
                <w:lang w:eastAsia="en-US"/>
              </w:rPr>
              <w:t>Гекса</w:t>
            </w:r>
            <w:proofErr w:type="spellEnd"/>
            <w:r w:rsidRPr="00130FCF">
              <w:rPr>
                <w:rFonts w:eastAsia="ヒラギノ角ゴ Pro W3"/>
                <w:lang w:eastAsia="en-US"/>
              </w:rPr>
              <w:t xml:space="preserve">- нетканые материалы» 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188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155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spacing w:line="256" w:lineRule="auto"/>
              <w:rPr>
                <w:rFonts w:eastAsia="ヒラギノ角ゴ Pro W3"/>
                <w:lang w:eastAsia="en-US"/>
              </w:rPr>
            </w:pPr>
            <w:r w:rsidRPr="00130FCF">
              <w:rPr>
                <w:rFonts w:eastAsia="ヒラギノ角ゴ Pro W3"/>
                <w:lang w:eastAsia="en-US"/>
              </w:rPr>
              <w:t>Культурно-досуговое мероприятие для подростков работников ООО «</w:t>
            </w:r>
            <w:proofErr w:type="spellStart"/>
            <w:r w:rsidRPr="00130FCF">
              <w:rPr>
                <w:rFonts w:eastAsia="ヒラギノ角ゴ Pro W3"/>
                <w:lang w:eastAsia="en-US"/>
              </w:rPr>
              <w:t>Гекса</w:t>
            </w:r>
            <w:proofErr w:type="spellEnd"/>
            <w:r w:rsidRPr="00130FCF">
              <w:rPr>
                <w:rFonts w:eastAsia="ヒラギノ角ゴ Pro W3"/>
                <w:lang w:eastAsia="en-US"/>
              </w:rPr>
              <w:t>- нетканые материалы»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85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156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spacing w:line="256" w:lineRule="auto"/>
              <w:rPr>
                <w:rFonts w:eastAsia="ヒラギノ角ゴ Pro W3"/>
                <w:lang w:eastAsia="en-US"/>
              </w:rPr>
            </w:pPr>
            <w:r w:rsidRPr="00130FCF">
              <w:rPr>
                <w:rFonts w:eastAsia="ヒラギノ角ゴ Pro W3"/>
                <w:lang w:eastAsia="en-US"/>
              </w:rPr>
              <w:t>Новогодние поздравления Деда Мороза на производстве ООО «</w:t>
            </w:r>
            <w:proofErr w:type="spellStart"/>
            <w:r w:rsidRPr="00130FCF">
              <w:rPr>
                <w:rFonts w:eastAsia="ヒラギノ角ゴ Pro W3"/>
                <w:lang w:eastAsia="en-US"/>
              </w:rPr>
              <w:t>Гекса</w:t>
            </w:r>
            <w:proofErr w:type="spellEnd"/>
            <w:r w:rsidRPr="00130FCF">
              <w:rPr>
                <w:rFonts w:eastAsia="ヒラギノ角ゴ Pro W3"/>
                <w:lang w:eastAsia="en-US"/>
              </w:rPr>
              <w:t xml:space="preserve"> нетканые материалы»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55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157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spacing w:line="256" w:lineRule="auto"/>
              <w:rPr>
                <w:rFonts w:eastAsia="ヒラギノ角ゴ Pro W3"/>
                <w:lang w:eastAsia="en-US"/>
              </w:rPr>
            </w:pPr>
            <w:r w:rsidRPr="00130FCF">
              <w:rPr>
                <w:rFonts w:eastAsia="ヒラギノ角ゴ Pro W3"/>
                <w:lang w:eastAsia="en-US"/>
              </w:rPr>
              <w:t>Новогодние поздравления Деда Мороза и Снегурочки для детей из семей мобилизованных граждан.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240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158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</w:rPr>
            </w:pPr>
            <w:r w:rsidRPr="00130FCF">
              <w:rPr>
                <w:rFonts w:eastAsiaTheme="minorHAnsi"/>
              </w:rPr>
              <w:t xml:space="preserve">Индивидуальные поздравления Деда Мороза и Снегурочки 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0FCF">
              <w:rPr>
                <w:rFonts w:eastAsiaTheme="minorHAnsi"/>
              </w:rPr>
              <w:t>декабрь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</w:tbl>
    <w:p w:rsidR="00130FCF" w:rsidRPr="00130FCF" w:rsidRDefault="00130FCF" w:rsidP="00130FCF">
      <w:pPr>
        <w:outlineLvl w:val="0"/>
        <w:rPr>
          <w:rFonts w:ascii="Constantia" w:eastAsia="Times New Roman" w:hAnsi="Constantia"/>
          <w:b/>
          <w:sz w:val="28"/>
          <w:szCs w:val="28"/>
        </w:rPr>
      </w:pP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130FCF">
        <w:rPr>
          <w:rFonts w:eastAsia="Times New Roman"/>
          <w:b/>
          <w:sz w:val="28"/>
          <w:szCs w:val="28"/>
          <w:lang w:val="en-US"/>
        </w:rPr>
        <w:t>IV</w:t>
      </w:r>
      <w:r w:rsidRPr="00130FCF">
        <w:rPr>
          <w:rFonts w:eastAsia="Times New Roman"/>
          <w:b/>
          <w:sz w:val="28"/>
          <w:szCs w:val="28"/>
        </w:rPr>
        <w:t>. Работа с детьми и подростками</w:t>
      </w: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28"/>
          <w:szCs w:val="28"/>
        </w:rPr>
      </w:pPr>
    </w:p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5813"/>
        <w:gridCol w:w="1559"/>
        <w:gridCol w:w="2552"/>
      </w:tblGrid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lastRenderedPageBreak/>
              <w:t xml:space="preserve">Наименование мероприятий 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Сроки проведения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Ответственный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Проведение развлекательных, интерактивных, театрализованных, игровых программ, и т.д.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 (по плану)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  <w:r w:rsidRPr="00130FCF">
              <w:rPr>
                <w:rFonts w:eastAsiaTheme="minorHAnsi"/>
                <w:lang w:eastAsia="en-US"/>
              </w:rPr>
              <w:t xml:space="preserve"> 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Культурно-досуговые мероприятия для подростков и молодежи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ежемесячно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Работа с учащимися учебных заведений города по организации коллективов художественной самодеятельности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Руководители творческих коллективов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Спектакли, цирковые программы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Интерактивные программы для детей находящихся в лагере дневного пребывания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июнь, июль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Выставки и мастер-классы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ежемесячно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Специалист по выставочной деятельности,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Руководитель коллектива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Киносеансы и мультфильмы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и в дни школьных каникул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Зав. кинотеатром «Звезда»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Отчетные мероприятия творческих коллективов РДК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Мероприятия в рамках проведения антинаркотического месячника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май, июнь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9924" w:type="dxa"/>
            <w:gridSpan w:val="3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  <w:b/>
              </w:rPr>
            </w:pPr>
          </w:p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Мероприятия по патриотическому воспитанию детей и подростков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Межрегиональный фестиваль хоровых коллективов «Ратному подвигу – славу поём!»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январь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Мероприятия в рамках празднования Дня освобождения г. Торопца от немецко-фашистских захватчиков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январь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«Знать и помнить!» Патриотическая военно-историческая конференция 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январь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Торжественная церемония вступления в ряды Всероссийского военно-патриотического детско-юношеского общественного движения «ЮНАРМИЯ»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январь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Военно-патриотической игра «Как ты знаешь историю Великой Отечественной войны»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февраль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Районный фестиваль-конкурс патриотической песни «Свидетели русской славы»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февраль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Экскурсии по музею «Космонавтики»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апрель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color w:val="000000"/>
              </w:rPr>
              <w:t>Специалист по выставочной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Мероприятия в рамках празднования Дня Победы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май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  <w:r w:rsidRPr="00130FCF">
              <w:rPr>
                <w:rFonts w:eastAsiaTheme="minorHAnsi"/>
                <w:lang w:eastAsia="en-US"/>
              </w:rPr>
              <w:t xml:space="preserve"> 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lastRenderedPageBreak/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lastRenderedPageBreak/>
              <w:t>Мероприятия в рамках празднования Дня России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июнь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rPr>
          <w:trHeight w:val="705"/>
        </w:trPr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Торжественные церемонии   по вручению паспорта гражданина Российской Федерации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июнь, декабрь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rPr>
          <w:trHeight w:val="390"/>
        </w:trPr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Патриотическая акция «День белых журавлей»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октябрь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Художественный руководитель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Мероприятия, посвященные Дню народного единства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ноябрь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Тематические киносеансы, кинолектории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 по плану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кинотеатром «Звезда»</w:t>
            </w:r>
          </w:p>
        </w:tc>
      </w:tr>
      <w:tr w:rsidR="00130FCF" w:rsidRPr="00130FCF" w:rsidTr="00130FCF">
        <w:tc>
          <w:tcPr>
            <w:tcW w:w="5813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Тематические выставки, мастер-классы</w:t>
            </w:r>
          </w:p>
        </w:tc>
        <w:tc>
          <w:tcPr>
            <w:tcW w:w="155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 по плану</w:t>
            </w:r>
          </w:p>
        </w:tc>
        <w:tc>
          <w:tcPr>
            <w:tcW w:w="2552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Специалист по выставочной деятельности,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color w:val="000000"/>
              </w:rPr>
              <w:t>Руководитель коллектива</w:t>
            </w:r>
          </w:p>
        </w:tc>
      </w:tr>
    </w:tbl>
    <w:p w:rsidR="00130FCF" w:rsidRPr="00130FCF" w:rsidRDefault="00130FCF" w:rsidP="00130FCF">
      <w:pPr>
        <w:outlineLvl w:val="0"/>
        <w:rPr>
          <w:rFonts w:eastAsia="Times New Roman"/>
          <w:b/>
          <w:sz w:val="28"/>
          <w:szCs w:val="28"/>
        </w:rPr>
      </w:pP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130FCF">
        <w:rPr>
          <w:rFonts w:eastAsia="Times New Roman"/>
          <w:b/>
          <w:sz w:val="28"/>
          <w:szCs w:val="28"/>
          <w:lang w:val="en-US"/>
        </w:rPr>
        <w:t>V</w:t>
      </w:r>
      <w:r w:rsidRPr="00130FCF">
        <w:rPr>
          <w:rFonts w:eastAsia="Times New Roman"/>
          <w:b/>
          <w:sz w:val="28"/>
          <w:szCs w:val="28"/>
        </w:rPr>
        <w:t>. Выставочная деятельность</w:t>
      </w: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54"/>
        <w:gridCol w:w="1888"/>
        <w:gridCol w:w="2173"/>
      </w:tblGrid>
      <w:tr w:rsidR="00130FCF" w:rsidRPr="00130FCF" w:rsidTr="00130FCF">
        <w:trPr>
          <w:trHeight w:val="574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>№</w:t>
            </w:r>
          </w:p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 xml:space="preserve"> п/п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>Сроки проведения</w:t>
            </w:r>
          </w:p>
        </w:tc>
        <w:tc>
          <w:tcPr>
            <w:tcW w:w="2173" w:type="dxa"/>
          </w:tcPr>
          <w:p w:rsidR="00130FCF" w:rsidRPr="00130FCF" w:rsidRDefault="00130FCF" w:rsidP="00130FCF">
            <w:pPr>
              <w:rPr>
                <w:rFonts w:eastAsia="Times New Roman"/>
                <w:b/>
                <w:color w:val="000000"/>
              </w:rPr>
            </w:pPr>
            <w:r w:rsidRPr="00130FCF">
              <w:rPr>
                <w:rFonts w:eastAsia="Times New Roman"/>
                <w:b/>
                <w:color w:val="000000"/>
              </w:rPr>
              <w:t>Ответственный</w:t>
            </w:r>
          </w:p>
        </w:tc>
      </w:tr>
      <w:tr w:rsidR="00130FCF" w:rsidRPr="00130FCF" w:rsidTr="00130FCF">
        <w:trPr>
          <w:trHeight w:val="270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  <w:bCs/>
              </w:rPr>
            </w:pPr>
            <w:r w:rsidRPr="00130FCF">
              <w:rPr>
                <w:rFonts w:eastAsia="Times New Roman"/>
                <w:bCs/>
              </w:rPr>
              <w:t>Новогодняя выставка художественного творчества жителей города Торопца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Январь </w:t>
            </w:r>
          </w:p>
        </w:tc>
        <w:tc>
          <w:tcPr>
            <w:tcW w:w="2173" w:type="dxa"/>
            <w:vMerge w:val="restart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Специалист по выставочной деятельности</w:t>
            </w: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  <w:bCs/>
              </w:rPr>
            </w:pPr>
            <w:r w:rsidRPr="00130FCF">
              <w:rPr>
                <w:rFonts w:eastAsia="Times New Roman"/>
                <w:bCs/>
              </w:rPr>
              <w:t xml:space="preserve">«Торопец военный и современный» </w:t>
            </w:r>
          </w:p>
          <w:p w:rsidR="00130FCF" w:rsidRPr="00130FCF" w:rsidRDefault="00130FCF" w:rsidP="00130FCF">
            <w:pPr>
              <w:rPr>
                <w:rFonts w:eastAsia="Times New Roman"/>
                <w:bCs/>
              </w:rPr>
            </w:pPr>
            <w:r w:rsidRPr="00130FCF">
              <w:rPr>
                <w:rFonts w:eastAsia="Times New Roman"/>
                <w:bCs/>
              </w:rPr>
              <w:t xml:space="preserve">Выставка, посвященная Дню освобождения города Торопца от </w:t>
            </w:r>
            <w:proofErr w:type="spellStart"/>
            <w:r w:rsidRPr="00130FCF">
              <w:rPr>
                <w:rFonts w:eastAsia="Times New Roman"/>
                <w:bCs/>
              </w:rPr>
              <w:t>немецко</w:t>
            </w:r>
            <w:proofErr w:type="spellEnd"/>
            <w:r w:rsidRPr="00130FCF">
              <w:rPr>
                <w:rFonts w:eastAsia="Times New Roman"/>
                <w:bCs/>
              </w:rPr>
              <w:t xml:space="preserve"> – фашистских захватчиков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Январь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  <w:bCs/>
              </w:rPr>
            </w:pPr>
            <w:r w:rsidRPr="00130FCF">
              <w:rPr>
                <w:rFonts w:eastAsia="Times New Roman"/>
                <w:bCs/>
              </w:rPr>
              <w:t xml:space="preserve">Областная выставка семейного творчества «Семья вместе – душа на месте» г. Тверь 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Февраль-март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tabs>
                <w:tab w:val="left" w:pos="1820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Выставка работ художественного творчества жителей города Торопца, посвященная 8 марта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Март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tabs>
                <w:tab w:val="left" w:pos="1820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Выставка работ художественного отделения ДШИ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Апрель 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tabs>
                <w:tab w:val="left" w:pos="1820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 </w:t>
            </w:r>
            <w:r w:rsidRPr="00130FCF">
              <w:rPr>
                <w:rFonts w:eastAsia="Times New Roman"/>
                <w:lang w:val="en-US"/>
              </w:rPr>
              <w:t>III</w:t>
            </w:r>
            <w:r w:rsidRPr="00130FCF">
              <w:rPr>
                <w:rFonts w:eastAsia="Times New Roman"/>
              </w:rPr>
              <w:t xml:space="preserve"> фестиваль художественного творчества « К России с любовью». В рамках фестиваля: персональная выставка картин </w:t>
            </w:r>
            <w:proofErr w:type="spellStart"/>
            <w:r w:rsidRPr="00130FCF">
              <w:rPr>
                <w:rFonts w:eastAsia="Times New Roman"/>
              </w:rPr>
              <w:t>Новакова</w:t>
            </w:r>
            <w:proofErr w:type="spellEnd"/>
          </w:p>
          <w:p w:rsidR="00130FCF" w:rsidRPr="00130FCF" w:rsidRDefault="00130FCF" w:rsidP="00130FCF">
            <w:pPr>
              <w:tabs>
                <w:tab w:val="left" w:pos="1820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Петра Николаевича, члена Союза художников </w:t>
            </w:r>
            <w:proofErr w:type="spellStart"/>
            <w:r w:rsidRPr="00130FCF">
              <w:rPr>
                <w:rFonts w:eastAsia="Times New Roman"/>
              </w:rPr>
              <w:t>Гагаузии</w:t>
            </w:r>
            <w:proofErr w:type="spellEnd"/>
            <w:r w:rsidRPr="00130FCF">
              <w:rPr>
                <w:rFonts w:eastAsia="Times New Roman"/>
              </w:rPr>
              <w:t xml:space="preserve"> и Молдовы, члена Ассоциации народных мастеров, Заслуженного работника культуры </w:t>
            </w:r>
            <w:proofErr w:type="spellStart"/>
            <w:r w:rsidRPr="00130FCF">
              <w:rPr>
                <w:rFonts w:eastAsia="Times New Roman"/>
              </w:rPr>
              <w:t>Гагаузии</w:t>
            </w:r>
            <w:proofErr w:type="spellEnd"/>
            <w:r w:rsidRPr="00130FCF">
              <w:rPr>
                <w:rFonts w:eastAsia="Times New Roman"/>
              </w:rPr>
              <w:t xml:space="preserve"> и Молдовы, участника международных, республиканских, региональных выставок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Май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tabs>
                <w:tab w:val="left" w:pos="1820"/>
              </w:tabs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Персональная выставка картин художника Владимира Шестакова г. Западная Двина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Июнь 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Персональная выставка картин художника Александра Кондратенко г. Торопец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Июль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День города и района. Выставка цветов «Цветочная феерия»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lastRenderedPageBreak/>
              <w:t>Фотовыставка из серии «Было-стало»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lastRenderedPageBreak/>
              <w:t xml:space="preserve">Июль 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lastRenderedPageBreak/>
              <w:t>10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Персональная выставка картин художника Виктора </w:t>
            </w:r>
            <w:proofErr w:type="spellStart"/>
            <w:r w:rsidRPr="00130FCF">
              <w:rPr>
                <w:rFonts w:eastAsia="Times New Roman"/>
              </w:rPr>
              <w:t>Ларькова</w:t>
            </w:r>
            <w:proofErr w:type="spellEnd"/>
            <w:r w:rsidRPr="00130FCF">
              <w:rPr>
                <w:rFonts w:eastAsia="Times New Roman"/>
              </w:rPr>
              <w:t xml:space="preserve"> г. Торопец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Сентябрь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- «Дары осени» выставка продуктов садоводства и огородничества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- Отчетная выставка работ декоративно-прикладного творчества студии «Рукоделкино» 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Октябрь 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Выставка Епархиального конкурса детского творчества, в рамках проведения Православной конференции «Пастырь Добрый»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Ноябрь</w:t>
            </w: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18"/>
        </w:trPr>
        <w:tc>
          <w:tcPr>
            <w:tcW w:w="709" w:type="dxa"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  <w:r w:rsidRPr="00130FC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15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Новогодняя выставка художественного творчества жителей города Торопца</w:t>
            </w:r>
          </w:p>
        </w:tc>
        <w:tc>
          <w:tcPr>
            <w:tcW w:w="1888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Декабрь 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2173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/>
              </w:rPr>
            </w:pPr>
          </w:p>
        </w:tc>
      </w:tr>
    </w:tbl>
    <w:p w:rsidR="00130FCF" w:rsidRPr="00130FCF" w:rsidRDefault="00130FCF" w:rsidP="00130FCF">
      <w:pPr>
        <w:outlineLvl w:val="0"/>
        <w:rPr>
          <w:rFonts w:ascii="Constantia" w:eastAsia="Times New Roman" w:hAnsi="Constantia"/>
          <w:b/>
        </w:rPr>
      </w:pP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18"/>
          <w:szCs w:val="18"/>
        </w:rPr>
      </w:pPr>
      <w:r w:rsidRPr="00130FCF">
        <w:rPr>
          <w:rFonts w:eastAsia="Times New Roman"/>
          <w:b/>
          <w:sz w:val="28"/>
          <w:szCs w:val="28"/>
          <w:lang w:val="en-US"/>
        </w:rPr>
        <w:t>VI</w:t>
      </w:r>
      <w:r w:rsidRPr="00130FCF">
        <w:rPr>
          <w:rFonts w:eastAsia="Times New Roman"/>
          <w:b/>
          <w:sz w:val="28"/>
          <w:szCs w:val="28"/>
        </w:rPr>
        <w:t>. Организационно-методическая работа</w:t>
      </w:r>
    </w:p>
    <w:p w:rsidR="00130FCF" w:rsidRPr="00130FCF" w:rsidRDefault="00130FCF" w:rsidP="00130FCF">
      <w:pPr>
        <w:jc w:val="center"/>
        <w:outlineLvl w:val="0"/>
        <w:rPr>
          <w:rFonts w:ascii="Constantia" w:eastAsia="Times New Roman" w:hAnsi="Constantia"/>
          <w:b/>
          <w:sz w:val="18"/>
          <w:szCs w:val="18"/>
        </w:rPr>
      </w:pPr>
    </w:p>
    <w:tbl>
      <w:tblPr>
        <w:tblStyle w:val="ac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2"/>
        <w:gridCol w:w="2134"/>
        <w:gridCol w:w="3349"/>
        <w:gridCol w:w="1754"/>
        <w:gridCol w:w="1985"/>
      </w:tblGrid>
      <w:tr w:rsidR="00130FCF" w:rsidRPr="00130FCF" w:rsidTr="00130FCF">
        <w:tc>
          <w:tcPr>
            <w:tcW w:w="702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№</w:t>
            </w:r>
          </w:p>
        </w:tc>
        <w:tc>
          <w:tcPr>
            <w:tcW w:w="2134" w:type="dxa"/>
          </w:tcPr>
          <w:p w:rsidR="00130FCF" w:rsidRPr="00130FCF" w:rsidRDefault="00130FCF" w:rsidP="00130FCF">
            <w:pPr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Подразделения, отделы</w:t>
            </w:r>
          </w:p>
        </w:tc>
        <w:tc>
          <w:tcPr>
            <w:tcW w:w="3349" w:type="dxa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 xml:space="preserve">Мероприятия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Сроки проведения</w:t>
            </w:r>
          </w:p>
        </w:tc>
        <w:tc>
          <w:tcPr>
            <w:tcW w:w="1985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b/>
              </w:rPr>
              <w:t>Ответственный</w:t>
            </w:r>
          </w:p>
        </w:tc>
      </w:tr>
      <w:tr w:rsidR="00130FCF" w:rsidRPr="00130FCF" w:rsidTr="00130FCF">
        <w:trPr>
          <w:trHeight w:val="1590"/>
        </w:trPr>
        <w:tc>
          <w:tcPr>
            <w:tcW w:w="702" w:type="dxa"/>
            <w:vMerge w:val="restart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1.</w:t>
            </w:r>
          </w:p>
        </w:tc>
        <w:tc>
          <w:tcPr>
            <w:tcW w:w="2134" w:type="dxa"/>
            <w:vMerge w:val="restart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Выставочный зал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Оказание методической и практической помощи в организации уголков народного творчества в школах и детских садах города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 w:val="restart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  <w:color w:val="000000"/>
              </w:rPr>
              <w:t>Специалист по выставочной деятельности</w:t>
            </w:r>
          </w:p>
        </w:tc>
      </w:tr>
      <w:tr w:rsidR="00130FCF" w:rsidRPr="00130FCF" w:rsidTr="00130FCF">
        <w:trPr>
          <w:trHeight w:val="1245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Сбор информации и пополнение картотек, данных о самодеятельных художниках, народных умельцах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435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Организация творческих выставок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Ежемесячно 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750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Организация творческих встреч с художниками и участниками выставок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345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Организация экскурсий для учащихся образовательных учреждений города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Ежемесячно 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color w:val="000000"/>
              </w:rPr>
            </w:pPr>
          </w:p>
        </w:tc>
      </w:tr>
      <w:tr w:rsidR="00130FCF" w:rsidRPr="00130FCF" w:rsidTr="00130FCF">
        <w:trPr>
          <w:trHeight w:val="1560"/>
        </w:trPr>
        <w:tc>
          <w:tcPr>
            <w:tcW w:w="702" w:type="dxa"/>
            <w:vMerge w:val="restart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2</w:t>
            </w:r>
          </w:p>
        </w:tc>
        <w:tc>
          <w:tcPr>
            <w:tcW w:w="2134" w:type="dxa"/>
            <w:vMerge w:val="restart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Творческое объединение «Рукоделкино»</w:t>
            </w: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ascii="Constantia" w:eastAsia="Times New Roman" w:hAnsi="Constantia"/>
                <w:b/>
              </w:rPr>
            </w:pPr>
            <w:r w:rsidRPr="00130FCF">
              <w:rPr>
                <w:rFonts w:eastAsia="Times New Roman"/>
              </w:rPr>
              <w:t>Проведение мастер-классов по декоративно-прикладному творчеству для жителей города и района и учащихся в образовательных учреждениях города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1985" w:type="dxa"/>
            <w:vMerge w:val="restart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Руководитель творческого объединения</w:t>
            </w:r>
          </w:p>
        </w:tc>
      </w:tr>
      <w:tr w:rsidR="00130FCF" w:rsidRPr="00130FCF" w:rsidTr="00130FCF">
        <w:trPr>
          <w:trHeight w:val="990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Проведение занятий по декоративно-прикладному творчеству с методистами детских садов и школ город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480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Мастер-классы для старшего поколения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720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Мастер-классы для детей с ограниченными возможностями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708"/>
        </w:trPr>
        <w:tc>
          <w:tcPr>
            <w:tcW w:w="702" w:type="dxa"/>
            <w:vMerge w:val="restart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3</w:t>
            </w:r>
          </w:p>
        </w:tc>
        <w:tc>
          <w:tcPr>
            <w:tcW w:w="2134" w:type="dxa"/>
            <w:vMerge w:val="restart"/>
          </w:tcPr>
          <w:p w:rsidR="00130FCF" w:rsidRPr="00130FCF" w:rsidRDefault="00130FCF" w:rsidP="00130FCF">
            <w:pPr>
              <w:rPr>
                <w:rFonts w:eastAsia="Times New Roman"/>
                <w:sz w:val="28"/>
                <w:szCs w:val="28"/>
              </w:rPr>
            </w:pPr>
            <w:r w:rsidRPr="00130FCF">
              <w:rPr>
                <w:rFonts w:eastAsia="Times New Roman"/>
              </w:rPr>
              <w:t>Информационно-методический отдел</w:t>
            </w: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Систематизация методической и репертуарной литературы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1985" w:type="dxa"/>
            <w:vMerge w:val="restart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Зав. ИМО</w:t>
            </w:r>
          </w:p>
        </w:tc>
      </w:tr>
      <w:tr w:rsidR="00130FCF" w:rsidRPr="00130FCF" w:rsidTr="00130FCF">
        <w:trPr>
          <w:trHeight w:val="210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Годовые отчеты, планы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Январь 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990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Организация консультативных дней для работников сельских учреждений культуры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711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Организация и проведение семинаров работников КДУ района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Ежемесячно 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735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Выезды в сельские клубные учреждения с целью оказания методической и практической помощи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705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Фото и видеосъемка мероприятий. Ведение фото и видео архива мероприятий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527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lang w:eastAsia="en-US"/>
              </w:rPr>
              <w:t>Рекламная, информационная - издательская деятельность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 и по плану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915"/>
        </w:trPr>
        <w:tc>
          <w:tcPr>
            <w:tcW w:w="702" w:type="dxa"/>
            <w:vMerge w:val="restart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4</w:t>
            </w:r>
          </w:p>
        </w:tc>
        <w:tc>
          <w:tcPr>
            <w:tcW w:w="2134" w:type="dxa"/>
            <w:vMerge w:val="restart"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Отдел культурно-досуговой   деятельности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Разработка сценариев, методических пособий к культурно-досуговым мероприятиям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 плану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 w:val="restart"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отделом культурно-досуговой   деятельности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  <w:b/>
              </w:rPr>
            </w:pPr>
          </w:p>
        </w:tc>
      </w:tr>
      <w:tr w:rsidR="00130FCF" w:rsidRPr="00130FCF" w:rsidTr="00130FCF">
        <w:trPr>
          <w:trHeight w:val="975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Отчеты творческих коллективов, имеющих звание «народный самодеятельный коллектив» 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Ежегодно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1004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Сбор информации и документации, ведение архива творческих коллективов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В течении года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420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Годовые планы и отчеты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Январь, февраль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690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Подготовка и разработка планов творческих мероприятий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Ежемесячно</w:t>
            </w:r>
          </w:p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399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Отчеты по творческим мероприятиям</w:t>
            </w:r>
          </w:p>
        </w:tc>
        <w:tc>
          <w:tcPr>
            <w:tcW w:w="1754" w:type="dxa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Ежемесячно, ежеквартально и годовые</w:t>
            </w: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1068"/>
        </w:trPr>
        <w:tc>
          <w:tcPr>
            <w:tcW w:w="702" w:type="dxa"/>
            <w:vMerge w:val="restart"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5</w:t>
            </w:r>
          </w:p>
        </w:tc>
        <w:tc>
          <w:tcPr>
            <w:tcW w:w="2134" w:type="dxa"/>
            <w:vMerge w:val="restart"/>
          </w:tcPr>
          <w:p w:rsidR="00130FCF" w:rsidRPr="00130FCF" w:rsidRDefault="00130FCF" w:rsidP="00130FCF">
            <w:pPr>
              <w:rPr>
                <w:rFonts w:eastAsiaTheme="minorHAnsi"/>
                <w:lang w:eastAsia="en-US"/>
              </w:rPr>
            </w:pPr>
            <w:r w:rsidRPr="00130FCF">
              <w:rPr>
                <w:rFonts w:eastAsia="Times New Roman"/>
                <w:color w:val="000000" w:themeColor="text1"/>
              </w:rPr>
              <w:t xml:space="preserve">Официальный сайт МБУ ТР «РДК» и страница </w:t>
            </w:r>
            <w:proofErr w:type="spellStart"/>
            <w:r w:rsidRPr="00130FCF">
              <w:rPr>
                <w:rFonts w:eastAsia="Times New Roman"/>
                <w:color w:val="000000" w:themeColor="text1"/>
              </w:rPr>
              <w:t>Вконтакте</w:t>
            </w:r>
            <w:proofErr w:type="spellEnd"/>
          </w:p>
        </w:tc>
        <w:tc>
          <w:tcPr>
            <w:tcW w:w="3349" w:type="dxa"/>
          </w:tcPr>
          <w:p w:rsidR="00130FCF" w:rsidRPr="00130FCF" w:rsidRDefault="00130FCF" w:rsidP="00130FCF">
            <w:pPr>
              <w:spacing w:line="259" w:lineRule="auto"/>
              <w:rPr>
                <w:rFonts w:eastAsia="Times New Roman"/>
              </w:rPr>
            </w:pPr>
            <w:r w:rsidRPr="00130FCF">
              <w:rPr>
                <w:rFonts w:eastAsia="Times New Roman"/>
                <w:color w:val="000000" w:themeColor="text1"/>
              </w:rPr>
              <w:t xml:space="preserve">Подготовка и размещение информации на официальном сайте МБУ ТР «РДК» и на странице </w:t>
            </w:r>
            <w:proofErr w:type="spellStart"/>
            <w:r w:rsidRPr="00130FCF">
              <w:rPr>
                <w:rFonts w:eastAsia="Times New Roman"/>
                <w:color w:val="000000" w:themeColor="text1"/>
              </w:rPr>
              <w:t>ВКонтакте</w:t>
            </w:r>
            <w:proofErr w:type="spellEnd"/>
          </w:p>
        </w:tc>
        <w:tc>
          <w:tcPr>
            <w:tcW w:w="1754" w:type="dxa"/>
            <w:vMerge w:val="restart"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 w:val="restart"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  <w:r w:rsidRPr="00130FCF">
              <w:rPr>
                <w:rFonts w:eastAsiaTheme="minorHAnsi"/>
                <w:lang w:eastAsia="en-US"/>
              </w:rPr>
              <w:t>Зав. ИМО</w:t>
            </w:r>
          </w:p>
        </w:tc>
      </w:tr>
      <w:tr w:rsidR="00130FCF" w:rsidRPr="00130FCF" w:rsidTr="00130FCF">
        <w:trPr>
          <w:trHeight w:val="1335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  <w:color w:val="000000" w:themeColor="text1"/>
              </w:rPr>
            </w:pPr>
            <w:r w:rsidRPr="00130FCF">
              <w:rPr>
                <w:rFonts w:eastAsia="Times New Roman"/>
                <w:color w:val="000000" w:themeColor="text1"/>
              </w:rPr>
              <w:t>Проведение мероприятий в онлайн формате на официальном сайте МБУ ТР «РДК»</w:t>
            </w:r>
            <w:r w:rsidRPr="00130FCF">
              <w:rPr>
                <w:rFonts w:eastAsia="Times New Roman"/>
              </w:rPr>
              <w:t xml:space="preserve"> </w:t>
            </w:r>
            <w:r w:rsidRPr="00130FCF">
              <w:rPr>
                <w:rFonts w:eastAsia="Times New Roman"/>
                <w:color w:val="000000" w:themeColor="text1"/>
              </w:rPr>
              <w:t xml:space="preserve">и на странице </w:t>
            </w:r>
            <w:proofErr w:type="spellStart"/>
            <w:r w:rsidRPr="00130FCF">
              <w:rPr>
                <w:rFonts w:eastAsia="Times New Roman"/>
                <w:color w:val="000000" w:themeColor="text1"/>
              </w:rPr>
              <w:t>Вконтакте</w:t>
            </w:r>
            <w:proofErr w:type="spellEnd"/>
          </w:p>
        </w:tc>
        <w:tc>
          <w:tcPr>
            <w:tcW w:w="1754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130FCF" w:rsidRPr="00130FCF" w:rsidTr="00130FCF">
        <w:trPr>
          <w:trHeight w:val="1647"/>
        </w:trPr>
        <w:tc>
          <w:tcPr>
            <w:tcW w:w="702" w:type="dxa"/>
            <w:vMerge/>
          </w:tcPr>
          <w:p w:rsidR="00130FCF" w:rsidRPr="00130FCF" w:rsidRDefault="00130FCF" w:rsidP="00130FCF">
            <w:pPr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34" w:type="dxa"/>
            <w:vMerge/>
          </w:tcPr>
          <w:p w:rsidR="00130FCF" w:rsidRPr="00130FCF" w:rsidRDefault="00130FCF" w:rsidP="00130FC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34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  <w:color w:val="000000" w:themeColor="text1"/>
              </w:rPr>
              <w:t xml:space="preserve">Подготовка и размещение информации о работе Кинотеатра «Звезда» на официальном сайте МБУ ТР «РДК» и на странице </w:t>
            </w:r>
            <w:proofErr w:type="spellStart"/>
            <w:r w:rsidRPr="00130FCF">
              <w:rPr>
                <w:rFonts w:eastAsia="Times New Roman"/>
                <w:color w:val="000000" w:themeColor="text1"/>
              </w:rPr>
              <w:t>Вконтакте</w:t>
            </w:r>
            <w:proofErr w:type="spellEnd"/>
          </w:p>
        </w:tc>
        <w:tc>
          <w:tcPr>
            <w:tcW w:w="1754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130FCF" w:rsidRPr="00130FCF" w:rsidRDefault="00130FCF" w:rsidP="00130FCF">
            <w:pPr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130FCF" w:rsidRPr="00130FCF" w:rsidRDefault="00130FCF" w:rsidP="00130FCF">
      <w:pPr>
        <w:outlineLvl w:val="0"/>
        <w:rPr>
          <w:rFonts w:ascii="Constantia" w:eastAsia="Times New Roman" w:hAnsi="Constantia"/>
          <w:b/>
        </w:rPr>
      </w:pPr>
    </w:p>
    <w:p w:rsidR="00130FCF" w:rsidRPr="00130FCF" w:rsidRDefault="00130FCF" w:rsidP="00130FCF">
      <w:pPr>
        <w:outlineLvl w:val="0"/>
        <w:rPr>
          <w:rFonts w:ascii="Constantia" w:eastAsia="Times New Roman" w:hAnsi="Constantia"/>
          <w:b/>
        </w:rPr>
      </w:pP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130FCF">
        <w:rPr>
          <w:rFonts w:eastAsia="Times New Roman"/>
          <w:b/>
          <w:sz w:val="28"/>
          <w:szCs w:val="28"/>
          <w:lang w:val="en-US"/>
        </w:rPr>
        <w:t>VII</w:t>
      </w:r>
      <w:r w:rsidRPr="00130FCF">
        <w:rPr>
          <w:rFonts w:eastAsia="Times New Roman"/>
          <w:b/>
          <w:sz w:val="28"/>
          <w:szCs w:val="28"/>
        </w:rPr>
        <w:t>. Контрольные показатели</w:t>
      </w:r>
    </w:p>
    <w:p w:rsidR="00130FCF" w:rsidRPr="00130FCF" w:rsidRDefault="00130FCF" w:rsidP="00130FCF">
      <w:pPr>
        <w:jc w:val="center"/>
        <w:outlineLvl w:val="0"/>
        <w:rPr>
          <w:rFonts w:eastAsia="Times New Roman"/>
          <w:b/>
          <w:sz w:val="18"/>
          <w:szCs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79"/>
        <w:gridCol w:w="3104"/>
      </w:tblGrid>
      <w:tr w:rsidR="00130FCF" w:rsidRPr="00130FCF" w:rsidTr="00130FCF">
        <w:tc>
          <w:tcPr>
            <w:tcW w:w="562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567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310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Количество </w:t>
            </w:r>
          </w:p>
        </w:tc>
      </w:tr>
      <w:tr w:rsidR="00130FCF" w:rsidRPr="00130FCF" w:rsidTr="00130FCF">
        <w:tc>
          <w:tcPr>
            <w:tcW w:w="562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1</w:t>
            </w:r>
          </w:p>
        </w:tc>
        <w:tc>
          <w:tcPr>
            <w:tcW w:w="567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Клубные формирования</w:t>
            </w:r>
          </w:p>
        </w:tc>
        <w:tc>
          <w:tcPr>
            <w:tcW w:w="310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30</w:t>
            </w:r>
          </w:p>
        </w:tc>
      </w:tr>
      <w:tr w:rsidR="00130FCF" w:rsidRPr="00130FCF" w:rsidTr="00130FCF">
        <w:tc>
          <w:tcPr>
            <w:tcW w:w="562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2</w:t>
            </w:r>
          </w:p>
        </w:tc>
        <w:tc>
          <w:tcPr>
            <w:tcW w:w="567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Участники клубных формирований</w:t>
            </w:r>
          </w:p>
        </w:tc>
        <w:tc>
          <w:tcPr>
            <w:tcW w:w="310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504</w:t>
            </w:r>
          </w:p>
        </w:tc>
      </w:tr>
      <w:tr w:rsidR="00130FCF" w:rsidRPr="00130FCF" w:rsidTr="00130FCF">
        <w:tc>
          <w:tcPr>
            <w:tcW w:w="562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3</w:t>
            </w:r>
          </w:p>
        </w:tc>
        <w:tc>
          <w:tcPr>
            <w:tcW w:w="567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Проведение мероприятий, из них для взрослой аудитории</w:t>
            </w:r>
          </w:p>
        </w:tc>
        <w:tc>
          <w:tcPr>
            <w:tcW w:w="3104" w:type="dxa"/>
          </w:tcPr>
          <w:p w:rsidR="00130FCF" w:rsidRPr="00130FCF" w:rsidRDefault="002E4CA8" w:rsidP="002E4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431</w:t>
            </w:r>
            <w:r w:rsidR="00130FCF" w:rsidRPr="00130FCF">
              <w:rPr>
                <w:rFonts w:eastAsia="Times New Roman"/>
              </w:rPr>
              <w:t>/17</w:t>
            </w:r>
            <w:r>
              <w:rPr>
                <w:rFonts w:eastAsia="Times New Roman"/>
              </w:rPr>
              <w:t>7</w:t>
            </w:r>
            <w:bookmarkStart w:id="0" w:name="_GoBack"/>
            <w:bookmarkEnd w:id="0"/>
          </w:p>
        </w:tc>
      </w:tr>
      <w:tr w:rsidR="00130FCF" w:rsidRPr="00130FCF" w:rsidTr="00130FCF">
        <w:tc>
          <w:tcPr>
            <w:tcW w:w="562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4</w:t>
            </w:r>
          </w:p>
        </w:tc>
        <w:tc>
          <w:tcPr>
            <w:tcW w:w="567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Посетители мероприятий</w:t>
            </w:r>
          </w:p>
        </w:tc>
        <w:tc>
          <w:tcPr>
            <w:tcW w:w="310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76 946,8</w:t>
            </w:r>
          </w:p>
        </w:tc>
      </w:tr>
      <w:tr w:rsidR="00130FCF" w:rsidRPr="00130FCF" w:rsidTr="00130FCF">
        <w:tc>
          <w:tcPr>
            <w:tcW w:w="562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5</w:t>
            </w:r>
          </w:p>
        </w:tc>
        <w:tc>
          <w:tcPr>
            <w:tcW w:w="567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Посетители кинотеатра «Звезда»</w:t>
            </w:r>
          </w:p>
        </w:tc>
        <w:tc>
          <w:tcPr>
            <w:tcW w:w="310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16 545</w:t>
            </w:r>
          </w:p>
        </w:tc>
      </w:tr>
      <w:tr w:rsidR="00130FCF" w:rsidRPr="00130FCF" w:rsidTr="00130FCF">
        <w:tc>
          <w:tcPr>
            <w:tcW w:w="562" w:type="dxa"/>
          </w:tcPr>
          <w:p w:rsidR="00130FCF" w:rsidRPr="00130FCF" w:rsidRDefault="00130FCF" w:rsidP="00130FCF">
            <w:pPr>
              <w:jc w:val="center"/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6</w:t>
            </w:r>
          </w:p>
        </w:tc>
        <w:tc>
          <w:tcPr>
            <w:tcW w:w="5679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Доходы от оказания платных услуг</w:t>
            </w:r>
          </w:p>
        </w:tc>
        <w:tc>
          <w:tcPr>
            <w:tcW w:w="3104" w:type="dxa"/>
          </w:tcPr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2 919 000,00 (кинотеатр)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 xml:space="preserve"> 659 300,00(РДК)</w:t>
            </w:r>
          </w:p>
          <w:p w:rsidR="00130FCF" w:rsidRPr="00130FCF" w:rsidRDefault="00130FCF" w:rsidP="00130FCF">
            <w:pPr>
              <w:rPr>
                <w:rFonts w:eastAsia="Times New Roman"/>
              </w:rPr>
            </w:pPr>
            <w:r w:rsidRPr="00130FCF">
              <w:rPr>
                <w:rFonts w:eastAsia="Times New Roman"/>
              </w:rPr>
              <w:t>Итого: 3 578 300,00</w:t>
            </w:r>
          </w:p>
        </w:tc>
      </w:tr>
    </w:tbl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rPr>
          <w:rFonts w:eastAsia="Times New Roman"/>
        </w:rPr>
      </w:pPr>
      <w:r w:rsidRPr="00130FCF">
        <w:rPr>
          <w:rFonts w:eastAsia="Times New Roman"/>
        </w:rPr>
        <w:t>Директор МБУ ТР «</w:t>
      </w:r>
      <w:proofErr w:type="gramStart"/>
      <w:r w:rsidRPr="00130FCF">
        <w:rPr>
          <w:rFonts w:eastAsia="Times New Roman"/>
        </w:rPr>
        <w:t xml:space="preserve">РДК»   </w:t>
      </w:r>
      <w:proofErr w:type="gramEnd"/>
      <w:r w:rsidRPr="00130FCF">
        <w:rPr>
          <w:rFonts w:eastAsia="Times New Roman"/>
        </w:rPr>
        <w:t xml:space="preserve">                                                                               С.В. Чащина                                                                     </w:t>
      </w: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rPr>
          <w:rFonts w:eastAsia="Times New Roman"/>
        </w:rPr>
      </w:pPr>
    </w:p>
    <w:p w:rsidR="00130FCF" w:rsidRPr="00130FCF" w:rsidRDefault="00130FCF" w:rsidP="00130FCF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130FCF" w:rsidRPr="00130FCF" w:rsidRDefault="00130FCF" w:rsidP="00130FCF">
      <w:pPr>
        <w:rPr>
          <w:rFonts w:eastAsia="Times New Roman"/>
          <w:sz w:val="28"/>
          <w:szCs w:val="28"/>
        </w:rPr>
      </w:pPr>
    </w:p>
    <w:p w:rsidR="00082D97" w:rsidRDefault="00082D97" w:rsidP="00082D97">
      <w:pPr>
        <w:rPr>
          <w:rFonts w:eastAsia="Times New Roman"/>
        </w:rPr>
      </w:pPr>
    </w:p>
    <w:p w:rsidR="00082D97" w:rsidRDefault="00082D97" w:rsidP="00082D97">
      <w:pPr>
        <w:rPr>
          <w:rFonts w:eastAsia="Times New Roman"/>
        </w:rPr>
      </w:pPr>
    </w:p>
    <w:p w:rsidR="00082D97" w:rsidRDefault="00082D97" w:rsidP="00082D97">
      <w:pPr>
        <w:rPr>
          <w:rFonts w:eastAsia="Times New Roman"/>
        </w:rPr>
      </w:pPr>
    </w:p>
    <w:p w:rsidR="00082D97" w:rsidRDefault="00082D97" w:rsidP="00082D97">
      <w:pPr>
        <w:rPr>
          <w:rFonts w:asciiTheme="minorHAnsi" w:eastAsiaTheme="minorHAnsi" w:hAnsiTheme="minorHAnsi" w:cstheme="minorBidi"/>
          <w:lang w:eastAsia="en-US"/>
        </w:rPr>
      </w:pPr>
    </w:p>
    <w:p w:rsidR="00082D97" w:rsidRDefault="00082D97" w:rsidP="00082D97"/>
    <w:p w:rsidR="00607542" w:rsidRDefault="00607542"/>
    <w:sectPr w:rsidR="00607542" w:rsidSect="00F159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44309"/>
    <w:multiLevelType w:val="hybridMultilevel"/>
    <w:tmpl w:val="B702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C1968"/>
    <w:multiLevelType w:val="hybridMultilevel"/>
    <w:tmpl w:val="623636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C3A166E"/>
    <w:multiLevelType w:val="hybridMultilevel"/>
    <w:tmpl w:val="4B0A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7"/>
    <w:rsid w:val="00082D97"/>
    <w:rsid w:val="00130FCF"/>
    <w:rsid w:val="002E4CA8"/>
    <w:rsid w:val="00607542"/>
    <w:rsid w:val="00696309"/>
    <w:rsid w:val="00BD64E0"/>
    <w:rsid w:val="00F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9B9D9-1F81-42A3-B4F1-AE824BC5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082D97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082D9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082D97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082D97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082D97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082D97"/>
    <w:rPr>
      <w:rFonts w:ascii="Segoe UI" w:eastAsiaTheme="minorHAns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082D9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82D97"/>
    <w:pPr>
      <w:ind w:left="720"/>
      <w:contextualSpacing/>
    </w:pPr>
  </w:style>
  <w:style w:type="paragraph" w:customStyle="1" w:styleId="ab">
    <w:name w:val="Знак Знак"/>
    <w:basedOn w:val="a"/>
    <w:rsid w:val="00082D97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table" w:styleId="ac">
    <w:name w:val="Table Grid"/>
    <w:basedOn w:val="a1"/>
    <w:uiPriority w:val="39"/>
    <w:rsid w:val="00082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30FCF"/>
  </w:style>
  <w:style w:type="numbering" w:customStyle="1" w:styleId="11">
    <w:name w:val="Нет списка11"/>
    <w:next w:val="a2"/>
    <w:uiPriority w:val="99"/>
    <w:semiHidden/>
    <w:unhideWhenUsed/>
    <w:rsid w:val="00130FCF"/>
  </w:style>
  <w:style w:type="character" w:styleId="ad">
    <w:name w:val="annotation reference"/>
    <w:basedOn w:val="a0"/>
    <w:uiPriority w:val="99"/>
    <w:semiHidden/>
    <w:unhideWhenUsed/>
    <w:rsid w:val="00130F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6033</Words>
  <Characters>34393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One_64_02</dc:creator>
  <cp:keywords/>
  <dc:description/>
  <cp:lastModifiedBy>One_64_02</cp:lastModifiedBy>
  <cp:revision>2</cp:revision>
  <cp:lastPrinted>2024-04-04T11:36:00Z</cp:lastPrinted>
  <dcterms:created xsi:type="dcterms:W3CDTF">2024-04-03T13:35:00Z</dcterms:created>
  <dcterms:modified xsi:type="dcterms:W3CDTF">2024-04-04T11:44:00Z</dcterms:modified>
</cp:coreProperties>
</file>